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72B6A6C1"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2E3FCF">
        <w:rPr>
          <w:rFonts w:ascii="Calibri" w:hAnsi="Calibri" w:cs="Calibri"/>
          <w:b/>
          <w:sz w:val="20"/>
          <w:szCs w:val="20"/>
        </w:rPr>
        <w:t>21</w:t>
      </w:r>
      <w:r w:rsidR="002E3FCF" w:rsidRPr="002E3FCF">
        <w:rPr>
          <w:rFonts w:ascii="Calibri" w:hAnsi="Calibri" w:cs="Calibri"/>
          <w:b/>
          <w:sz w:val="20"/>
          <w:szCs w:val="20"/>
          <w:vertAlign w:val="superscript"/>
        </w:rPr>
        <w:t>st</w:t>
      </w:r>
      <w:r w:rsidR="002E3FCF">
        <w:rPr>
          <w:rFonts w:ascii="Calibri" w:hAnsi="Calibri" w:cs="Calibri"/>
          <w:b/>
          <w:sz w:val="20"/>
          <w:szCs w:val="20"/>
        </w:rPr>
        <w:t xml:space="preserve"> </w:t>
      </w:r>
      <w:r w:rsidR="00F7781D">
        <w:rPr>
          <w:rFonts w:ascii="Calibri" w:hAnsi="Calibri" w:cs="Calibri"/>
          <w:b/>
          <w:sz w:val="20"/>
          <w:szCs w:val="20"/>
        </w:rPr>
        <w:t xml:space="preserve"> </w:t>
      </w:r>
      <w:r w:rsidR="002E3FCF">
        <w:rPr>
          <w:rFonts w:ascii="Calibri" w:hAnsi="Calibri" w:cs="Calibri"/>
          <w:b/>
          <w:sz w:val="20"/>
          <w:szCs w:val="20"/>
        </w:rPr>
        <w:t>October</w:t>
      </w:r>
      <w:r w:rsidR="00531286">
        <w:rPr>
          <w:rFonts w:ascii="Calibri" w:hAnsi="Calibri" w:cs="Calibri"/>
          <w:b/>
          <w:sz w:val="20"/>
          <w:szCs w:val="20"/>
        </w:rPr>
        <w:t xml:space="preserve"> </w:t>
      </w:r>
      <w:r>
        <w:rPr>
          <w:rFonts w:ascii="Calibri" w:hAnsi="Calibri" w:cs="Calibri"/>
          <w:b/>
          <w:sz w:val="20"/>
          <w:szCs w:val="20"/>
        </w:rPr>
        <w:t>202</w:t>
      </w:r>
      <w:r w:rsidR="00F7781D">
        <w:rPr>
          <w:rFonts w:ascii="Calibri" w:hAnsi="Calibri" w:cs="Calibri"/>
          <w:b/>
          <w:sz w:val="20"/>
          <w:szCs w:val="20"/>
        </w:rPr>
        <w:t>5</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2E3FCF">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3FA3AC47" w:rsidR="00A06DC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8F03F0">
        <w:rPr>
          <w:rFonts w:ascii="Calibri" w:hAnsi="Calibri" w:cs="Calibri"/>
          <w:bCs/>
          <w:sz w:val="20"/>
          <w:szCs w:val="20"/>
        </w:rPr>
        <w:t xml:space="preserve">Vice-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xml:space="preserve">: </w:t>
      </w:r>
      <w:r w:rsidR="008F03F0">
        <w:rPr>
          <w:rFonts w:ascii="Calibri" w:hAnsi="Calibri" w:cs="Calibri"/>
          <w:bCs/>
          <w:sz w:val="20"/>
          <w:szCs w:val="20"/>
        </w:rPr>
        <w:t>F. Cog</w:t>
      </w:r>
      <w:r w:rsidR="00164B44">
        <w:rPr>
          <w:rFonts w:ascii="Calibri" w:hAnsi="Calibri" w:cs="Calibri"/>
          <w:bCs/>
          <w:sz w:val="20"/>
          <w:szCs w:val="20"/>
        </w:rPr>
        <w:t>d</w:t>
      </w:r>
      <w:r w:rsidR="008F03F0">
        <w:rPr>
          <w:rFonts w:ascii="Calibri" w:hAnsi="Calibri" w:cs="Calibri"/>
          <w:bCs/>
          <w:sz w:val="20"/>
          <w:szCs w:val="20"/>
        </w:rPr>
        <w:t>ell</w:t>
      </w:r>
      <w:r w:rsidR="00BA3604">
        <w:rPr>
          <w:rFonts w:ascii="Calibri" w:hAnsi="Calibri" w:cs="Calibri"/>
          <w:bCs/>
          <w:sz w:val="20"/>
          <w:szCs w:val="20"/>
        </w:rPr>
        <w:t>,</w:t>
      </w:r>
    </w:p>
    <w:p w14:paraId="26680AD0" w14:textId="77777777" w:rsidR="00BA3604" w:rsidRDefault="00BA3604" w:rsidP="00BA3604">
      <w:pPr>
        <w:spacing w:line="240" w:lineRule="exact"/>
        <w:jc w:val="both"/>
        <w:rPr>
          <w:rFonts w:ascii="Calibri" w:hAnsi="Calibri" w:cs="Calibri"/>
          <w:bCs/>
          <w:sz w:val="20"/>
          <w:szCs w:val="20"/>
        </w:rPr>
      </w:pPr>
    </w:p>
    <w:p w14:paraId="22CCB44A" w14:textId="5DAE5AA7" w:rsidR="004124AE" w:rsidRDefault="00A06DC4" w:rsidP="00BA3604">
      <w:pPr>
        <w:spacing w:line="240" w:lineRule="exact"/>
        <w:ind w:left="1440"/>
        <w:jc w:val="both"/>
        <w:rPr>
          <w:rFonts w:ascii="Calibri" w:hAnsi="Calibri" w:cs="Calibri"/>
          <w:bCs/>
          <w:sz w:val="20"/>
          <w:szCs w:val="20"/>
        </w:rPr>
      </w:pPr>
      <w:r>
        <w:rPr>
          <w:rFonts w:ascii="Calibri" w:hAnsi="Calibri" w:cs="Calibri"/>
          <w:bCs/>
          <w:sz w:val="20"/>
          <w:szCs w:val="20"/>
        </w:rPr>
        <w:t>Councillors</w:t>
      </w:r>
      <w:r w:rsidR="0031133B">
        <w:rPr>
          <w:rFonts w:ascii="Calibri" w:hAnsi="Calibri" w:cs="Calibri"/>
          <w:bCs/>
          <w:sz w:val="20"/>
          <w:szCs w:val="20"/>
        </w:rPr>
        <w:t xml:space="preserve">, </w:t>
      </w:r>
      <w:r w:rsidR="00162754">
        <w:rPr>
          <w:rFonts w:ascii="Calibri" w:hAnsi="Calibri" w:cs="Calibri"/>
          <w:bCs/>
          <w:sz w:val="20"/>
          <w:szCs w:val="20"/>
        </w:rPr>
        <w:t>K. Bowditch</w:t>
      </w:r>
      <w:r w:rsidR="009722E3">
        <w:rPr>
          <w:rFonts w:ascii="Calibri" w:hAnsi="Calibri" w:cs="Calibri"/>
          <w:bCs/>
          <w:sz w:val="20"/>
          <w:szCs w:val="20"/>
        </w:rPr>
        <w:t>,</w:t>
      </w:r>
      <w:r w:rsidR="00C371A9">
        <w:rPr>
          <w:rFonts w:ascii="Calibri" w:hAnsi="Calibri" w:cs="Calibri"/>
          <w:bCs/>
          <w:sz w:val="20"/>
          <w:szCs w:val="20"/>
        </w:rPr>
        <w:t xml:space="preserve"> </w:t>
      </w:r>
      <w:r w:rsidR="00BA3604">
        <w:rPr>
          <w:rFonts w:ascii="Calibri" w:hAnsi="Calibri" w:cs="Calibri"/>
          <w:bCs/>
          <w:sz w:val="20"/>
          <w:szCs w:val="20"/>
        </w:rPr>
        <w:t xml:space="preserve"> </w:t>
      </w:r>
      <w:r w:rsidR="008366B3">
        <w:rPr>
          <w:rFonts w:ascii="Calibri" w:hAnsi="Calibri" w:cs="Calibri"/>
          <w:bCs/>
          <w:sz w:val="20"/>
          <w:szCs w:val="20"/>
        </w:rPr>
        <w:t>K. James,</w:t>
      </w:r>
      <w:r w:rsidR="002E3FCF">
        <w:rPr>
          <w:rFonts w:ascii="Calibri" w:hAnsi="Calibri" w:cs="Calibri"/>
          <w:bCs/>
          <w:sz w:val="20"/>
          <w:szCs w:val="20"/>
        </w:rPr>
        <w:t xml:space="preserve"> M. Tape, S. Whatmore,</w:t>
      </w:r>
      <w:r w:rsidR="008366B3">
        <w:rPr>
          <w:rFonts w:ascii="Calibri" w:hAnsi="Calibri" w:cs="Calibri"/>
          <w:bCs/>
          <w:sz w:val="20"/>
          <w:szCs w:val="20"/>
        </w:rPr>
        <w:t xml:space="preserve"> </w:t>
      </w:r>
      <w:r w:rsidR="002E3FCF">
        <w:rPr>
          <w:rFonts w:ascii="Calibri" w:hAnsi="Calibri" w:cs="Calibri"/>
          <w:bCs/>
          <w:sz w:val="20"/>
          <w:szCs w:val="20"/>
        </w:rPr>
        <w:t xml:space="preserve">J. Trayford, </w:t>
      </w:r>
      <w:r w:rsidR="008366B3">
        <w:rPr>
          <w:rFonts w:ascii="Calibri" w:hAnsi="Calibri" w:cs="Calibri"/>
          <w:bCs/>
          <w:sz w:val="20"/>
          <w:szCs w:val="20"/>
        </w:rPr>
        <w:t xml:space="preserve">S. </w:t>
      </w:r>
      <w:proofErr w:type="spellStart"/>
      <w:r w:rsidR="008366B3">
        <w:rPr>
          <w:rFonts w:ascii="Calibri" w:hAnsi="Calibri" w:cs="Calibri"/>
          <w:bCs/>
          <w:sz w:val="20"/>
          <w:szCs w:val="20"/>
        </w:rPr>
        <w:t>Cholwill</w:t>
      </w:r>
      <w:proofErr w:type="spellEnd"/>
      <w:r w:rsidR="008F03F0">
        <w:rPr>
          <w:rFonts w:ascii="Calibri" w:hAnsi="Calibri" w:cs="Calibri"/>
          <w:bCs/>
          <w:sz w:val="20"/>
          <w:szCs w:val="20"/>
        </w:rPr>
        <w:t xml:space="preserve">, </w:t>
      </w:r>
    </w:p>
    <w:p w14:paraId="44FF615B" w14:textId="77777777" w:rsidR="00BA3604" w:rsidRDefault="00BA3604" w:rsidP="00BA3604">
      <w:pPr>
        <w:spacing w:line="240" w:lineRule="exact"/>
        <w:ind w:left="1440"/>
        <w:jc w:val="both"/>
        <w:rPr>
          <w:rFonts w:ascii="Calibri" w:hAnsi="Calibri" w:cs="Calibri"/>
          <w:bCs/>
          <w:sz w:val="20"/>
          <w:szCs w:val="20"/>
        </w:rPr>
      </w:pPr>
    </w:p>
    <w:p w14:paraId="0C8B89CB" w14:textId="3B2FE2E8" w:rsidR="00E35C2F" w:rsidRDefault="00FD5074" w:rsidP="00BA3604">
      <w:pPr>
        <w:spacing w:line="240" w:lineRule="exact"/>
        <w:ind w:left="1440"/>
        <w:jc w:val="both"/>
        <w:rPr>
          <w:rFonts w:ascii="Calibri" w:hAnsi="Calibri" w:cs="Calibri"/>
          <w:bCs/>
          <w:sz w:val="20"/>
          <w:szCs w:val="20"/>
        </w:rPr>
      </w:pPr>
      <w:r>
        <w:rPr>
          <w:rFonts w:ascii="Calibri" w:hAnsi="Calibri" w:cs="Calibri"/>
          <w:bCs/>
          <w:sz w:val="20"/>
          <w:szCs w:val="20"/>
        </w:rPr>
        <w:t>A</w:t>
      </w:r>
      <w:r w:rsidR="00E35C2F">
        <w:rPr>
          <w:rFonts w:ascii="Calibri" w:hAnsi="Calibri" w:cs="Calibri"/>
          <w:bCs/>
          <w:sz w:val="20"/>
          <w:szCs w:val="20"/>
        </w:rPr>
        <w:t xml:space="preserve">pologies </w:t>
      </w:r>
      <w:r w:rsidR="008366B3">
        <w:rPr>
          <w:rFonts w:ascii="Calibri" w:hAnsi="Calibri" w:cs="Calibri"/>
          <w:bCs/>
          <w:sz w:val="20"/>
          <w:szCs w:val="20"/>
        </w:rPr>
        <w:t>:</w:t>
      </w:r>
      <w:r w:rsidR="002E3FCF">
        <w:rPr>
          <w:rFonts w:ascii="Calibri" w:hAnsi="Calibri" w:cs="Calibri"/>
          <w:bCs/>
          <w:sz w:val="20"/>
          <w:szCs w:val="20"/>
        </w:rPr>
        <w:t xml:space="preserve"> </w:t>
      </w:r>
      <w:r w:rsidR="008F03F0">
        <w:rPr>
          <w:rFonts w:ascii="Calibri" w:hAnsi="Calibri" w:cs="Calibri"/>
          <w:bCs/>
          <w:sz w:val="20"/>
          <w:szCs w:val="20"/>
        </w:rPr>
        <w:t xml:space="preserve"> D. Hale, </w:t>
      </w:r>
      <w:r w:rsidR="002E3FCF">
        <w:rPr>
          <w:rFonts w:ascii="Calibri" w:hAnsi="Calibri" w:cs="Calibri"/>
          <w:bCs/>
          <w:sz w:val="20"/>
          <w:szCs w:val="20"/>
        </w:rPr>
        <w:t xml:space="preserve">J, McDougall, J. Philpott. </w:t>
      </w:r>
    </w:p>
    <w:p w14:paraId="767953B1" w14:textId="77777777" w:rsidR="00BA3604" w:rsidRDefault="00BA3604" w:rsidP="00BA3604">
      <w:pPr>
        <w:spacing w:line="240" w:lineRule="exact"/>
        <w:ind w:left="1440"/>
        <w:jc w:val="both"/>
        <w:rPr>
          <w:rFonts w:ascii="Calibri" w:hAnsi="Calibri" w:cs="Calibri"/>
          <w:bCs/>
          <w:sz w:val="20"/>
          <w:szCs w:val="20"/>
        </w:rPr>
      </w:pPr>
    </w:p>
    <w:p w14:paraId="6D3F34D4" w14:textId="1446AD76" w:rsidR="002128E5" w:rsidRDefault="00162754"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BA3604">
      <w:pPr>
        <w:spacing w:line="240" w:lineRule="exact"/>
        <w:ind w:left="142" w:hanging="142"/>
        <w:jc w:val="both"/>
        <w:rPr>
          <w:rFonts w:ascii="Calibri" w:hAnsi="Calibri" w:cs="Calibri"/>
          <w:b/>
          <w:sz w:val="20"/>
          <w:szCs w:val="20"/>
        </w:rPr>
      </w:pPr>
      <w:r>
        <w:rPr>
          <w:rFonts w:ascii="Calibri" w:hAnsi="Calibri" w:cs="Calibri"/>
          <w:bCs/>
          <w:sz w:val="20"/>
          <w:szCs w:val="20"/>
        </w:rPr>
        <w:t xml:space="preserve">  </w:t>
      </w:r>
    </w:p>
    <w:p w14:paraId="15D12B80" w14:textId="77777777" w:rsidR="00AD3B8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544F06AE" w14:textId="77777777" w:rsidR="00AD3B84" w:rsidRDefault="00AD3B84" w:rsidP="00A06DC4">
      <w:pPr>
        <w:spacing w:line="276" w:lineRule="auto"/>
        <w:jc w:val="both"/>
        <w:rPr>
          <w:rFonts w:ascii="Calibri" w:hAnsi="Calibri" w:cs="Calibri"/>
          <w:bCs/>
          <w:sz w:val="20"/>
          <w:szCs w:val="20"/>
        </w:rPr>
      </w:pPr>
    </w:p>
    <w:p w14:paraId="3BD056DA" w14:textId="75D54626"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w:t>
      </w:r>
      <w:r w:rsidR="00174489">
        <w:rPr>
          <w:rFonts w:ascii="Calibri" w:hAnsi="Calibri" w:cs="Calibri"/>
          <w:b/>
          <w:sz w:val="20"/>
          <w:szCs w:val="20"/>
        </w:rPr>
        <w:t>5</w:t>
      </w:r>
      <w:r w:rsidR="00E11E1A">
        <w:rPr>
          <w:rFonts w:ascii="Calibri" w:hAnsi="Calibri" w:cs="Calibri"/>
          <w:b/>
          <w:sz w:val="20"/>
          <w:szCs w:val="20"/>
        </w:rPr>
        <w:t>93</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w:t>
      </w:r>
      <w:r w:rsidR="00174489">
        <w:rPr>
          <w:rFonts w:ascii="Calibri" w:hAnsi="Calibri" w:cs="Calibri"/>
          <w:b/>
          <w:sz w:val="20"/>
          <w:szCs w:val="20"/>
        </w:rPr>
        <w:t xml:space="preserve"> </w:t>
      </w:r>
      <w:r w:rsidR="00174489">
        <w:rPr>
          <w:rFonts w:ascii="Calibri" w:hAnsi="Calibri" w:cs="Calibri"/>
          <w:bCs/>
          <w:sz w:val="20"/>
          <w:szCs w:val="20"/>
        </w:rPr>
        <w:t xml:space="preserve"> </w:t>
      </w:r>
      <w:r w:rsidR="00164B44">
        <w:rPr>
          <w:rFonts w:ascii="Calibri" w:hAnsi="Calibri" w:cs="Calibri"/>
          <w:bCs/>
          <w:sz w:val="20"/>
          <w:szCs w:val="20"/>
        </w:rPr>
        <w:t xml:space="preserve">No questions raised. </w:t>
      </w:r>
      <w:r w:rsidR="00174489">
        <w:rPr>
          <w:rFonts w:ascii="Calibri" w:hAnsi="Calibri" w:cs="Calibri"/>
          <w:bCs/>
          <w:sz w:val="20"/>
          <w:szCs w:val="20"/>
        </w:rPr>
        <w:t xml:space="preserve"> </w:t>
      </w:r>
    </w:p>
    <w:p w14:paraId="39D2368E" w14:textId="77777777" w:rsidR="00174489" w:rsidRDefault="00174489" w:rsidP="009F5B04">
      <w:pPr>
        <w:spacing w:line="276" w:lineRule="auto"/>
        <w:jc w:val="both"/>
        <w:rPr>
          <w:rFonts w:ascii="Calibri" w:hAnsi="Calibri" w:cs="Calibri"/>
          <w:bCs/>
          <w:sz w:val="20"/>
          <w:szCs w:val="20"/>
        </w:rPr>
      </w:pPr>
    </w:p>
    <w:p w14:paraId="6AEDC6F6" w14:textId="585691BE" w:rsidR="008E7BED" w:rsidRPr="00174489" w:rsidRDefault="00174489" w:rsidP="00E11E1A">
      <w:pPr>
        <w:spacing w:line="276" w:lineRule="auto"/>
        <w:jc w:val="both"/>
        <w:rPr>
          <w:rFonts w:ascii="Calibri" w:hAnsi="Calibri" w:cs="Calibri"/>
          <w:bCs/>
          <w:sz w:val="20"/>
          <w:szCs w:val="20"/>
        </w:rPr>
      </w:pPr>
      <w:r w:rsidRPr="00174489">
        <w:rPr>
          <w:rFonts w:ascii="Calibri" w:hAnsi="Calibri" w:cs="Calibri"/>
          <w:b/>
          <w:sz w:val="20"/>
          <w:szCs w:val="20"/>
        </w:rPr>
        <w:t>35</w:t>
      </w:r>
      <w:r w:rsidR="00E11E1A">
        <w:rPr>
          <w:rFonts w:ascii="Calibri" w:hAnsi="Calibri" w:cs="Calibri"/>
          <w:b/>
          <w:sz w:val="20"/>
          <w:szCs w:val="20"/>
        </w:rPr>
        <w:t>94</w:t>
      </w:r>
      <w:r w:rsidRPr="00174489">
        <w:rPr>
          <w:rFonts w:ascii="Calibri" w:hAnsi="Calibri" w:cs="Calibri"/>
          <w:b/>
          <w:sz w:val="20"/>
          <w:szCs w:val="20"/>
        </w:rPr>
        <w:t>.</w:t>
      </w:r>
      <w:r w:rsidRPr="00174489">
        <w:rPr>
          <w:rFonts w:ascii="Calibri" w:hAnsi="Calibri" w:cs="Calibri"/>
          <w:b/>
          <w:sz w:val="20"/>
          <w:szCs w:val="20"/>
        </w:rPr>
        <w:tab/>
        <w:t>County Councillors Report</w:t>
      </w:r>
      <w:r>
        <w:rPr>
          <w:rFonts w:ascii="Calibri" w:hAnsi="Calibri" w:cs="Calibri"/>
          <w:bCs/>
          <w:sz w:val="20"/>
          <w:szCs w:val="20"/>
        </w:rPr>
        <w:t xml:space="preserve"> : </w:t>
      </w:r>
      <w:r w:rsidR="00E11E1A">
        <w:rPr>
          <w:rFonts w:ascii="Calibri" w:hAnsi="Calibri" w:cs="Calibri"/>
          <w:bCs/>
          <w:sz w:val="20"/>
          <w:szCs w:val="20"/>
        </w:rPr>
        <w:t xml:space="preserve">No report this month. Cllr LR had agreed to support the funding of the grit bin with £300 from their Locality Budget.  FC asked clerk to write letter of thanks from the council. </w:t>
      </w:r>
    </w:p>
    <w:p w14:paraId="79A9D31E" w14:textId="77777777" w:rsidR="009F5B04" w:rsidRPr="008C448F" w:rsidRDefault="009F5B04" w:rsidP="009F5B04">
      <w:pPr>
        <w:spacing w:line="276" w:lineRule="auto"/>
        <w:jc w:val="both"/>
        <w:rPr>
          <w:rFonts w:ascii="Calibri" w:hAnsi="Calibri" w:cs="Calibri"/>
          <w:bCs/>
          <w:sz w:val="20"/>
          <w:szCs w:val="20"/>
        </w:rPr>
      </w:pPr>
    </w:p>
    <w:p w14:paraId="59C4664F" w14:textId="512CDB4F" w:rsidR="009F5B04" w:rsidRPr="00174489"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2208CC">
        <w:rPr>
          <w:rFonts w:ascii="Calibri" w:hAnsi="Calibri" w:cs="Calibri"/>
          <w:b/>
          <w:sz w:val="20"/>
          <w:szCs w:val="20"/>
        </w:rPr>
        <w:t>5</w:t>
      </w:r>
      <w:r w:rsidR="00E11E1A">
        <w:rPr>
          <w:rFonts w:ascii="Calibri" w:hAnsi="Calibri" w:cs="Calibri"/>
          <w:b/>
          <w:sz w:val="20"/>
          <w:szCs w:val="20"/>
        </w:rPr>
        <w:t>95</w:t>
      </w:r>
      <w:r>
        <w:rPr>
          <w:rFonts w:ascii="Calibri" w:hAnsi="Calibri" w:cs="Calibri"/>
          <w:b/>
          <w:sz w:val="20"/>
          <w:szCs w:val="20"/>
        </w:rPr>
        <w:t>.</w:t>
      </w:r>
      <w:r>
        <w:rPr>
          <w:rFonts w:ascii="Calibri" w:hAnsi="Calibri" w:cs="Calibri"/>
          <w:b/>
          <w:sz w:val="20"/>
          <w:szCs w:val="20"/>
        </w:rPr>
        <w:tab/>
      </w:r>
      <w:r w:rsidR="002208CC">
        <w:rPr>
          <w:rFonts w:ascii="Calibri" w:hAnsi="Calibri" w:cs="Calibri"/>
          <w:b/>
          <w:sz w:val="20"/>
          <w:szCs w:val="20"/>
        </w:rPr>
        <w:t>District Councillors Report</w:t>
      </w:r>
      <w:r w:rsidR="000376F3">
        <w:rPr>
          <w:rFonts w:ascii="Calibri" w:hAnsi="Calibri" w:cs="Calibri"/>
          <w:b/>
          <w:sz w:val="20"/>
          <w:szCs w:val="20"/>
        </w:rPr>
        <w:t xml:space="preserve"> </w:t>
      </w:r>
      <w:r>
        <w:rPr>
          <w:rFonts w:ascii="Calibri" w:hAnsi="Calibri" w:cs="Calibri"/>
          <w:b/>
          <w:sz w:val="20"/>
          <w:szCs w:val="20"/>
        </w:rPr>
        <w:t xml:space="preserve"> : </w:t>
      </w:r>
      <w:r w:rsidR="00174489">
        <w:rPr>
          <w:rFonts w:ascii="Calibri" w:hAnsi="Calibri" w:cs="Calibri"/>
          <w:bCs/>
          <w:sz w:val="20"/>
          <w:szCs w:val="20"/>
        </w:rPr>
        <w:t xml:space="preserve">KJ </w:t>
      </w:r>
      <w:r w:rsidR="00E11E1A">
        <w:rPr>
          <w:rFonts w:ascii="Calibri" w:hAnsi="Calibri" w:cs="Calibri"/>
          <w:bCs/>
          <w:sz w:val="20"/>
          <w:szCs w:val="20"/>
        </w:rPr>
        <w:t xml:space="preserve">said TDC were hoping for a final agreement soon on plans for the Old Cattle market site at Holsworthy.  DCC had put forward a plan on LGR proposing one large unitary.  TDC were still working on the proposed 5:4:1 plan for the existing districts and a meeting was planned at Torridge on the </w:t>
      </w:r>
      <w:r w:rsidR="00B76274">
        <w:rPr>
          <w:rFonts w:ascii="Calibri" w:hAnsi="Calibri" w:cs="Calibri"/>
          <w:bCs/>
          <w:sz w:val="20"/>
          <w:szCs w:val="20"/>
        </w:rPr>
        <w:t>26</w:t>
      </w:r>
      <w:r w:rsidR="00B76274" w:rsidRPr="00E11E1A">
        <w:rPr>
          <w:rFonts w:ascii="Calibri" w:hAnsi="Calibri" w:cs="Calibri"/>
          <w:bCs/>
          <w:sz w:val="20"/>
          <w:szCs w:val="20"/>
          <w:vertAlign w:val="superscript"/>
        </w:rPr>
        <w:t>th of</w:t>
      </w:r>
      <w:r w:rsidR="00E11E1A">
        <w:rPr>
          <w:rFonts w:ascii="Calibri" w:hAnsi="Calibri" w:cs="Calibri"/>
          <w:bCs/>
          <w:sz w:val="20"/>
          <w:szCs w:val="20"/>
        </w:rPr>
        <w:t xml:space="preserve"> November</w:t>
      </w:r>
      <w:r w:rsidR="00B76274">
        <w:rPr>
          <w:rFonts w:ascii="Calibri" w:hAnsi="Calibri" w:cs="Calibri"/>
          <w:bCs/>
          <w:sz w:val="20"/>
          <w:szCs w:val="20"/>
        </w:rPr>
        <w:t xml:space="preserve"> for potential agreement.  Plans needed to be submitted to Government by the end of November. North Devon </w:t>
      </w:r>
      <w:proofErr w:type="gramStart"/>
      <w:r w:rsidR="00B76274">
        <w:rPr>
          <w:rFonts w:ascii="Calibri" w:hAnsi="Calibri" w:cs="Calibri"/>
          <w:bCs/>
          <w:sz w:val="20"/>
          <w:szCs w:val="20"/>
        </w:rPr>
        <w:t>were</w:t>
      </w:r>
      <w:proofErr w:type="gramEnd"/>
      <w:r w:rsidR="00B76274">
        <w:rPr>
          <w:rFonts w:ascii="Calibri" w:hAnsi="Calibri" w:cs="Calibri"/>
          <w:bCs/>
          <w:sz w:val="20"/>
          <w:szCs w:val="20"/>
        </w:rPr>
        <w:t xml:space="preserve"> </w:t>
      </w:r>
      <w:r w:rsidR="00631551">
        <w:rPr>
          <w:rFonts w:ascii="Calibri" w:hAnsi="Calibri" w:cs="Calibri"/>
          <w:bCs/>
          <w:sz w:val="20"/>
          <w:szCs w:val="20"/>
        </w:rPr>
        <w:t>holding</w:t>
      </w:r>
      <w:r w:rsidR="00B76274">
        <w:rPr>
          <w:rFonts w:ascii="Calibri" w:hAnsi="Calibri" w:cs="Calibri"/>
          <w:bCs/>
          <w:sz w:val="20"/>
          <w:szCs w:val="20"/>
        </w:rPr>
        <w:t xml:space="preserve"> a meeting soon regarding </w:t>
      </w:r>
      <w:r w:rsidR="00F33450">
        <w:rPr>
          <w:rFonts w:ascii="Calibri" w:hAnsi="Calibri" w:cs="Calibri"/>
          <w:bCs/>
          <w:sz w:val="20"/>
          <w:szCs w:val="20"/>
        </w:rPr>
        <w:t xml:space="preserve">plans for LGR. </w:t>
      </w:r>
    </w:p>
    <w:p w14:paraId="35FCB690" w14:textId="1C91E3B9"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w:t>
      </w:r>
      <w:r w:rsidR="000771ED">
        <w:rPr>
          <w:rFonts w:ascii="Calibri" w:hAnsi="Calibri" w:cs="Calibri"/>
          <w:b/>
          <w:sz w:val="20"/>
          <w:szCs w:val="20"/>
        </w:rPr>
        <w:t>96</w:t>
      </w:r>
      <w:r>
        <w:rPr>
          <w:rFonts w:ascii="Calibri" w:hAnsi="Calibri" w:cs="Calibri"/>
          <w:b/>
          <w:sz w:val="20"/>
          <w:szCs w:val="20"/>
        </w:rPr>
        <w:t xml:space="preserve">. </w:t>
      </w:r>
      <w:r w:rsidR="002208CC">
        <w:rPr>
          <w:rFonts w:ascii="Calibri" w:hAnsi="Calibri" w:cs="Calibri"/>
          <w:b/>
          <w:sz w:val="20"/>
          <w:szCs w:val="20"/>
        </w:rPr>
        <w:tab/>
        <w:t xml:space="preserve">Council Meeting Minutes :  </w:t>
      </w:r>
      <w:r w:rsidR="002208CC">
        <w:rPr>
          <w:rFonts w:ascii="Calibri" w:hAnsi="Calibri" w:cs="Calibri"/>
          <w:bCs/>
          <w:sz w:val="20"/>
          <w:szCs w:val="20"/>
        </w:rPr>
        <w:t>Minutes of the</w:t>
      </w:r>
      <w:r w:rsidR="00BD3DB4">
        <w:rPr>
          <w:rFonts w:ascii="Calibri" w:hAnsi="Calibri" w:cs="Calibri"/>
          <w:bCs/>
          <w:sz w:val="20"/>
          <w:szCs w:val="20"/>
        </w:rPr>
        <w:t xml:space="preserve"> </w:t>
      </w:r>
      <w:r w:rsidR="002208CC">
        <w:rPr>
          <w:rFonts w:ascii="Calibri" w:hAnsi="Calibri" w:cs="Calibri"/>
          <w:bCs/>
          <w:sz w:val="20"/>
          <w:szCs w:val="20"/>
        </w:rPr>
        <w:t xml:space="preserve">meeting held on </w:t>
      </w:r>
      <w:r w:rsidR="00BA3604">
        <w:rPr>
          <w:rFonts w:ascii="Calibri" w:hAnsi="Calibri" w:cs="Calibri"/>
          <w:bCs/>
          <w:sz w:val="20"/>
          <w:szCs w:val="20"/>
        </w:rPr>
        <w:t>1</w:t>
      </w:r>
      <w:r w:rsidR="000771ED">
        <w:rPr>
          <w:rFonts w:ascii="Calibri" w:hAnsi="Calibri" w:cs="Calibri"/>
          <w:bCs/>
          <w:sz w:val="20"/>
          <w:szCs w:val="20"/>
        </w:rPr>
        <w:t>6</w:t>
      </w:r>
      <w:r w:rsidR="002208CC" w:rsidRPr="00D94FA5">
        <w:rPr>
          <w:rFonts w:ascii="Calibri" w:hAnsi="Calibri" w:cs="Calibri"/>
          <w:bCs/>
          <w:sz w:val="20"/>
          <w:szCs w:val="20"/>
          <w:vertAlign w:val="superscript"/>
        </w:rPr>
        <w:t>th</w:t>
      </w:r>
      <w:r w:rsidR="002208CC">
        <w:rPr>
          <w:rFonts w:ascii="Calibri" w:hAnsi="Calibri" w:cs="Calibri"/>
          <w:bCs/>
          <w:sz w:val="20"/>
          <w:szCs w:val="20"/>
        </w:rPr>
        <w:t xml:space="preserve"> </w:t>
      </w:r>
      <w:r w:rsidR="000771ED">
        <w:rPr>
          <w:rFonts w:ascii="Calibri" w:hAnsi="Calibri" w:cs="Calibri"/>
          <w:bCs/>
          <w:sz w:val="20"/>
          <w:szCs w:val="20"/>
        </w:rPr>
        <w:t>September</w:t>
      </w:r>
      <w:r w:rsidR="002208CC">
        <w:rPr>
          <w:rFonts w:ascii="Calibri" w:hAnsi="Calibri" w:cs="Calibri"/>
          <w:bCs/>
          <w:sz w:val="20"/>
          <w:szCs w:val="20"/>
        </w:rPr>
        <w:t xml:space="preserve"> 2025 had been circulated to councillors prior to the meeting and were agreed by all present  and signed by the </w:t>
      </w:r>
      <w:r w:rsidR="0078540A">
        <w:rPr>
          <w:rFonts w:ascii="Calibri" w:hAnsi="Calibri" w:cs="Calibri"/>
          <w:bCs/>
          <w:sz w:val="20"/>
          <w:szCs w:val="20"/>
        </w:rPr>
        <w:t xml:space="preserve">meeting </w:t>
      </w:r>
      <w:r w:rsidR="002208CC">
        <w:rPr>
          <w:rFonts w:ascii="Calibri" w:hAnsi="Calibri" w:cs="Calibri"/>
          <w:bCs/>
          <w:sz w:val="20"/>
          <w:szCs w:val="20"/>
        </w:rPr>
        <w:t>chairman as correct. Proposed 1</w:t>
      </w:r>
      <w:r w:rsidR="002208CC" w:rsidRPr="00111DB7">
        <w:rPr>
          <w:rFonts w:ascii="Calibri" w:hAnsi="Calibri" w:cs="Calibri"/>
          <w:bCs/>
          <w:sz w:val="20"/>
          <w:szCs w:val="20"/>
          <w:vertAlign w:val="superscript"/>
        </w:rPr>
        <w:t>st</w:t>
      </w:r>
      <w:r w:rsidR="002208CC">
        <w:rPr>
          <w:rFonts w:ascii="Calibri" w:hAnsi="Calibri" w:cs="Calibri"/>
          <w:bCs/>
          <w:sz w:val="20"/>
          <w:szCs w:val="20"/>
        </w:rPr>
        <w:t xml:space="preserve">, </w:t>
      </w:r>
      <w:r w:rsidR="00BD3DB4">
        <w:rPr>
          <w:rFonts w:ascii="Calibri" w:hAnsi="Calibri" w:cs="Calibri"/>
          <w:bCs/>
          <w:sz w:val="20"/>
          <w:szCs w:val="20"/>
        </w:rPr>
        <w:t>K</w:t>
      </w:r>
      <w:r w:rsidR="000771ED">
        <w:rPr>
          <w:rFonts w:ascii="Calibri" w:hAnsi="Calibri" w:cs="Calibri"/>
          <w:bCs/>
          <w:sz w:val="20"/>
          <w:szCs w:val="20"/>
        </w:rPr>
        <w:t>B</w:t>
      </w:r>
      <w:r w:rsidR="002208CC">
        <w:rPr>
          <w:rFonts w:ascii="Calibri" w:hAnsi="Calibri" w:cs="Calibri"/>
          <w:bCs/>
          <w:sz w:val="20"/>
          <w:szCs w:val="20"/>
        </w:rPr>
        <w:t>, 2</w:t>
      </w:r>
      <w:r w:rsidR="002208CC" w:rsidRPr="00111DB7">
        <w:rPr>
          <w:rFonts w:ascii="Calibri" w:hAnsi="Calibri" w:cs="Calibri"/>
          <w:bCs/>
          <w:sz w:val="20"/>
          <w:szCs w:val="20"/>
          <w:vertAlign w:val="superscript"/>
        </w:rPr>
        <w:t>nd</w:t>
      </w:r>
      <w:r w:rsidR="002208CC">
        <w:rPr>
          <w:rFonts w:ascii="Calibri" w:hAnsi="Calibri" w:cs="Calibri"/>
          <w:bCs/>
          <w:sz w:val="20"/>
          <w:szCs w:val="20"/>
        </w:rPr>
        <w:t xml:space="preserve"> </w:t>
      </w:r>
      <w:r w:rsidR="000771ED">
        <w:rPr>
          <w:rFonts w:ascii="Calibri" w:hAnsi="Calibri" w:cs="Calibri"/>
          <w:bCs/>
          <w:sz w:val="20"/>
          <w:szCs w:val="20"/>
        </w:rPr>
        <w:t>JT</w:t>
      </w:r>
      <w:r w:rsidR="002208CC">
        <w:rPr>
          <w:rFonts w:ascii="Calibri" w:hAnsi="Calibri" w:cs="Calibri"/>
          <w:bCs/>
          <w:sz w:val="20"/>
          <w:szCs w:val="20"/>
        </w:rPr>
        <w:t>, all councillors in favour.</w:t>
      </w:r>
      <w:r w:rsidR="00BD3DB4">
        <w:rPr>
          <w:rFonts w:ascii="Calibri" w:hAnsi="Calibri" w:cs="Calibri"/>
          <w:bCs/>
          <w:sz w:val="20"/>
          <w:szCs w:val="20"/>
        </w:rPr>
        <w:t xml:space="preserve"> </w:t>
      </w:r>
    </w:p>
    <w:p w14:paraId="1C93F61E" w14:textId="4EDE7AF7" w:rsidR="00031D91" w:rsidRPr="00BD3DB4" w:rsidRDefault="009722E3" w:rsidP="00031D91">
      <w:pPr>
        <w:spacing w:line="276" w:lineRule="auto"/>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w:t>
      </w:r>
      <w:r w:rsidR="000771ED">
        <w:rPr>
          <w:rFonts w:ascii="Calibri" w:hAnsi="Calibri" w:cs="Calibri"/>
          <w:b/>
          <w:sz w:val="20"/>
          <w:szCs w:val="20"/>
        </w:rPr>
        <w:t>97</w:t>
      </w:r>
      <w:r>
        <w:rPr>
          <w:rFonts w:ascii="Calibri" w:hAnsi="Calibri" w:cs="Calibri"/>
          <w:b/>
          <w:sz w:val="20"/>
          <w:szCs w:val="20"/>
        </w:rPr>
        <w:t>.</w:t>
      </w:r>
      <w:r w:rsidR="00D94FA5">
        <w:rPr>
          <w:rFonts w:ascii="Calibri" w:hAnsi="Calibri" w:cs="Calibri"/>
          <w:b/>
          <w:sz w:val="20"/>
          <w:szCs w:val="20"/>
        </w:rPr>
        <w:tab/>
      </w:r>
      <w:bookmarkStart w:id="0" w:name="_Hlk201310806"/>
      <w:r w:rsidR="00E373E3">
        <w:rPr>
          <w:rFonts w:ascii="Calibri" w:hAnsi="Calibri" w:cs="Calibri"/>
          <w:bCs/>
          <w:sz w:val="20"/>
          <w:szCs w:val="20"/>
        </w:rPr>
        <w:t xml:space="preserve"> </w:t>
      </w:r>
      <w:bookmarkEnd w:id="0"/>
      <w:r w:rsidR="00031D91">
        <w:rPr>
          <w:rFonts w:ascii="Calibri" w:hAnsi="Calibri" w:cs="Calibri"/>
          <w:b/>
          <w:sz w:val="20"/>
          <w:szCs w:val="20"/>
        </w:rPr>
        <w:t xml:space="preserve">Matters Arising  </w:t>
      </w:r>
      <w:r w:rsidR="00BD3DB4">
        <w:rPr>
          <w:rFonts w:ascii="Calibri" w:hAnsi="Calibri" w:cs="Calibri"/>
          <w:b/>
          <w:sz w:val="20"/>
          <w:szCs w:val="20"/>
        </w:rPr>
        <w:t xml:space="preserve">: </w:t>
      </w:r>
      <w:r w:rsidR="0078540A">
        <w:rPr>
          <w:rFonts w:ascii="Calibri" w:hAnsi="Calibri" w:cs="Calibri"/>
          <w:bCs/>
          <w:sz w:val="20"/>
          <w:szCs w:val="20"/>
        </w:rPr>
        <w:t>No Matters arising.</w:t>
      </w:r>
    </w:p>
    <w:p w14:paraId="3FADBC84" w14:textId="77777777" w:rsidR="00031D91" w:rsidRDefault="00031D91" w:rsidP="00A45C3D">
      <w:pPr>
        <w:spacing w:line="276" w:lineRule="auto"/>
        <w:jc w:val="both"/>
        <w:rPr>
          <w:rFonts w:ascii="Calibri" w:hAnsi="Calibri" w:cs="Calibri"/>
          <w:b/>
          <w:sz w:val="20"/>
          <w:szCs w:val="20"/>
        </w:rPr>
      </w:pPr>
    </w:p>
    <w:p w14:paraId="7AFE0323" w14:textId="0271A545" w:rsidR="0078540A"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2F4C43">
        <w:rPr>
          <w:rFonts w:ascii="Calibri" w:hAnsi="Calibri" w:cs="Calibri"/>
          <w:b/>
          <w:sz w:val="20"/>
          <w:szCs w:val="20"/>
        </w:rPr>
        <w:t>98</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CE6B29">
        <w:rPr>
          <w:rFonts w:ascii="Calibri" w:hAnsi="Calibri" w:cs="Calibri"/>
          <w:bCs/>
          <w:sz w:val="20"/>
          <w:szCs w:val="20"/>
        </w:rPr>
        <w:t>circulated to councillors prior to the meeting,</w:t>
      </w:r>
    </w:p>
    <w:p w14:paraId="2CF5FAA6" w14:textId="456B92F0" w:rsidR="00817C1D" w:rsidRDefault="0078540A" w:rsidP="002F4C43">
      <w:pPr>
        <w:spacing w:line="276" w:lineRule="auto"/>
        <w:jc w:val="both"/>
        <w:rPr>
          <w:rFonts w:ascii="Calibri" w:hAnsi="Calibri" w:cs="Calibri"/>
          <w:bCs/>
          <w:sz w:val="20"/>
          <w:szCs w:val="20"/>
        </w:rPr>
      </w:pPr>
      <w:r>
        <w:rPr>
          <w:rFonts w:ascii="Calibri" w:hAnsi="Calibri" w:cs="Calibri"/>
          <w:bCs/>
          <w:sz w:val="20"/>
          <w:szCs w:val="20"/>
        </w:rPr>
        <w:t xml:space="preserve">Received- </w:t>
      </w:r>
      <w:r w:rsidR="002F4C43">
        <w:rPr>
          <w:rFonts w:ascii="Calibri" w:hAnsi="Calibri" w:cs="Calibri"/>
          <w:bCs/>
          <w:sz w:val="20"/>
          <w:szCs w:val="20"/>
        </w:rPr>
        <w:t>email from Devon CPRE – regarding public meeting to be held at Holsworthy Memorial Hall on 31</w:t>
      </w:r>
      <w:r w:rsidR="002F4C43" w:rsidRPr="002F4C43">
        <w:rPr>
          <w:rFonts w:ascii="Calibri" w:hAnsi="Calibri" w:cs="Calibri"/>
          <w:bCs/>
          <w:sz w:val="20"/>
          <w:szCs w:val="20"/>
          <w:vertAlign w:val="superscript"/>
        </w:rPr>
        <w:t>st</w:t>
      </w:r>
      <w:r w:rsidR="002F4C43">
        <w:rPr>
          <w:rFonts w:ascii="Calibri" w:hAnsi="Calibri" w:cs="Calibri"/>
          <w:bCs/>
          <w:sz w:val="20"/>
          <w:szCs w:val="20"/>
        </w:rPr>
        <w:t xml:space="preserve"> October on proposed plans for Solar Park at Holsworthy Beacon, commencing at 11.30am. </w:t>
      </w:r>
    </w:p>
    <w:p w14:paraId="217A77BA" w14:textId="77777777" w:rsidR="004D6162" w:rsidRDefault="00817C1D" w:rsidP="00A45C3D">
      <w:pPr>
        <w:spacing w:line="276" w:lineRule="auto"/>
        <w:jc w:val="both"/>
        <w:rPr>
          <w:rFonts w:ascii="Calibri" w:hAnsi="Calibri" w:cs="Calibri"/>
          <w:bCs/>
          <w:sz w:val="20"/>
          <w:szCs w:val="20"/>
        </w:rPr>
      </w:pPr>
      <w:r>
        <w:rPr>
          <w:rFonts w:ascii="Calibri" w:hAnsi="Calibri" w:cs="Calibri"/>
          <w:bCs/>
          <w:sz w:val="20"/>
          <w:szCs w:val="20"/>
        </w:rPr>
        <w:t>Email</w:t>
      </w:r>
      <w:r w:rsidR="002F4C43">
        <w:rPr>
          <w:rFonts w:ascii="Calibri" w:hAnsi="Calibri" w:cs="Calibri"/>
          <w:bCs/>
          <w:sz w:val="20"/>
          <w:szCs w:val="20"/>
        </w:rPr>
        <w:t xml:space="preserve">s from resident re condition of Under road, gullies and potholes, </w:t>
      </w:r>
      <w:r w:rsidR="004D6162">
        <w:rPr>
          <w:rFonts w:ascii="Calibri" w:hAnsi="Calibri" w:cs="Calibri"/>
          <w:bCs/>
          <w:sz w:val="20"/>
          <w:szCs w:val="20"/>
        </w:rPr>
        <w:t xml:space="preserve">clerk had replied. Councillors discussed responsibilities, which came under the remit of DCC. Clerk to write to resident and continue correspondence with NHO about the condition of the road at </w:t>
      </w:r>
      <w:proofErr w:type="spellStart"/>
      <w:r w:rsidR="004D6162">
        <w:rPr>
          <w:rFonts w:ascii="Calibri" w:hAnsi="Calibri" w:cs="Calibri"/>
          <w:bCs/>
          <w:sz w:val="20"/>
          <w:szCs w:val="20"/>
        </w:rPr>
        <w:t>Newacott</w:t>
      </w:r>
      <w:proofErr w:type="spellEnd"/>
      <w:r w:rsidR="004D6162">
        <w:rPr>
          <w:rFonts w:ascii="Calibri" w:hAnsi="Calibri" w:cs="Calibri"/>
          <w:bCs/>
          <w:sz w:val="20"/>
          <w:szCs w:val="20"/>
        </w:rPr>
        <w:t xml:space="preserve">, which was noted to be poor. </w:t>
      </w:r>
    </w:p>
    <w:p w14:paraId="5DFC3389" w14:textId="1B990521" w:rsidR="009D57DB" w:rsidRDefault="004D6162" w:rsidP="00A45C3D">
      <w:pPr>
        <w:spacing w:line="276" w:lineRule="auto"/>
        <w:jc w:val="both"/>
        <w:rPr>
          <w:rFonts w:ascii="Calibri" w:hAnsi="Calibri" w:cs="Calibri"/>
          <w:bCs/>
          <w:sz w:val="20"/>
          <w:szCs w:val="20"/>
        </w:rPr>
      </w:pPr>
      <w:r>
        <w:rPr>
          <w:rFonts w:ascii="Calibri" w:hAnsi="Calibri" w:cs="Calibri"/>
          <w:bCs/>
          <w:sz w:val="20"/>
          <w:szCs w:val="20"/>
        </w:rPr>
        <w:t xml:space="preserve">Email from resident about equipment and materials at the Open Space site, JT explained as now a member of the group, that the ironmongery referred to may relate to the old fencing which had been rolled up for future re-use and as a meeting of the group was scheduled for tomorrow evening, would relay to the group.  Tables, chairs and any furniture would need to be removed, to comply with the council’s insurance. Clerk to write to group chairman and reply to resident. </w:t>
      </w:r>
    </w:p>
    <w:p w14:paraId="1BC3B437" w14:textId="77777777" w:rsidR="00806189" w:rsidRDefault="00806189" w:rsidP="00A45C3D">
      <w:pPr>
        <w:spacing w:line="276" w:lineRule="auto"/>
        <w:jc w:val="both"/>
        <w:rPr>
          <w:rFonts w:ascii="Calibri" w:hAnsi="Calibri" w:cs="Calibri"/>
          <w:b/>
          <w:sz w:val="20"/>
          <w:szCs w:val="20"/>
        </w:rPr>
      </w:pPr>
    </w:p>
    <w:p w14:paraId="2432E1E2" w14:textId="00367F77" w:rsidR="00F17DE5" w:rsidRDefault="00EA7946" w:rsidP="00A45C3D">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F33450">
        <w:rPr>
          <w:rFonts w:ascii="Calibri" w:hAnsi="Calibri" w:cs="Calibri"/>
          <w:b/>
          <w:sz w:val="20"/>
          <w:szCs w:val="20"/>
        </w:rPr>
        <w:t>99</w:t>
      </w:r>
      <w:r>
        <w:rPr>
          <w:rFonts w:ascii="Calibri" w:hAnsi="Calibri" w:cs="Calibri"/>
          <w:b/>
          <w:sz w:val="20"/>
          <w:szCs w:val="20"/>
        </w:rPr>
        <w:t>:</w:t>
      </w:r>
      <w:r>
        <w:rPr>
          <w:rFonts w:ascii="Calibri" w:hAnsi="Calibri" w:cs="Calibri"/>
          <w:b/>
          <w:sz w:val="20"/>
          <w:szCs w:val="20"/>
        </w:rPr>
        <w:tab/>
      </w:r>
      <w:bookmarkStart w:id="1" w:name="_Hlk201310985"/>
      <w:r w:rsidR="00F676F6">
        <w:rPr>
          <w:rFonts w:ascii="Calibri" w:hAnsi="Calibri" w:cs="Calibri"/>
          <w:b/>
          <w:sz w:val="20"/>
          <w:szCs w:val="20"/>
        </w:rPr>
        <w:t xml:space="preserve">Chairmans Report : </w:t>
      </w:r>
      <w:bookmarkEnd w:id="1"/>
      <w:r w:rsidR="00806189">
        <w:rPr>
          <w:rFonts w:ascii="Calibri" w:hAnsi="Calibri" w:cs="Calibri"/>
          <w:bCs/>
          <w:sz w:val="20"/>
          <w:szCs w:val="20"/>
        </w:rPr>
        <w:t>As DH was unwell, there was no report this month.</w:t>
      </w:r>
    </w:p>
    <w:p w14:paraId="3D1B6F94" w14:textId="77777777" w:rsidR="00B01EC5" w:rsidRDefault="00B01EC5" w:rsidP="00A45C3D">
      <w:pPr>
        <w:spacing w:line="276" w:lineRule="auto"/>
        <w:jc w:val="both"/>
        <w:rPr>
          <w:rFonts w:ascii="Calibri" w:hAnsi="Calibri" w:cs="Calibri"/>
          <w:b/>
          <w:sz w:val="20"/>
          <w:szCs w:val="20"/>
        </w:rPr>
      </w:pPr>
    </w:p>
    <w:p w14:paraId="0AE14F20" w14:textId="4B326F58"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lastRenderedPageBreak/>
        <w:t>3</w:t>
      </w:r>
      <w:r w:rsidR="005F376E">
        <w:rPr>
          <w:rFonts w:ascii="Calibri" w:hAnsi="Calibri" w:cs="Calibri"/>
          <w:b/>
          <w:sz w:val="20"/>
          <w:szCs w:val="20"/>
        </w:rPr>
        <w:t>600</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5DBEB914" w:rsidR="00296188" w:rsidRDefault="00445497" w:rsidP="00445497">
      <w:pPr>
        <w:spacing w:line="276" w:lineRule="auto"/>
        <w:ind w:left="720"/>
        <w:rPr>
          <w:rFonts w:ascii="Calibri" w:hAnsi="Calibri" w:cs="Calibri"/>
          <w:bCs/>
          <w:sz w:val="20"/>
          <w:szCs w:val="20"/>
        </w:rPr>
      </w:pPr>
      <w:r>
        <w:rPr>
          <w:rFonts w:ascii="Calibri" w:hAnsi="Calibri" w:cs="Calibri"/>
          <w:bCs/>
          <w:sz w:val="20"/>
          <w:szCs w:val="20"/>
        </w:rPr>
        <w:t>Invoices this month, SC Garden Services, £</w:t>
      </w:r>
      <w:r w:rsidR="005F376E">
        <w:rPr>
          <w:rFonts w:ascii="Calibri" w:hAnsi="Calibri" w:cs="Calibri"/>
          <w:bCs/>
          <w:sz w:val="20"/>
          <w:szCs w:val="20"/>
        </w:rPr>
        <w:t>240</w:t>
      </w:r>
      <w:r>
        <w:rPr>
          <w:rFonts w:ascii="Calibri" w:hAnsi="Calibri" w:cs="Calibri"/>
          <w:bCs/>
          <w:sz w:val="20"/>
          <w:szCs w:val="20"/>
        </w:rPr>
        <w:t>.00 for grass cutting</w:t>
      </w:r>
      <w:r w:rsidR="008F2A98">
        <w:rPr>
          <w:rFonts w:ascii="Calibri" w:hAnsi="Calibri" w:cs="Calibri"/>
          <w:bCs/>
          <w:sz w:val="20"/>
          <w:szCs w:val="20"/>
        </w:rPr>
        <w:t>.</w:t>
      </w:r>
    </w:p>
    <w:p w14:paraId="5D2C595B" w14:textId="57294EA8"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 xml:space="preserve">Current account balance agreed at </w:t>
      </w:r>
      <w:r w:rsidR="00C04BC2">
        <w:rPr>
          <w:rFonts w:ascii="Calibri" w:hAnsi="Calibri" w:cs="Calibri"/>
          <w:bCs/>
          <w:sz w:val="20"/>
          <w:szCs w:val="20"/>
        </w:rPr>
        <w:t>£</w:t>
      </w:r>
      <w:r w:rsidR="007F05DD">
        <w:rPr>
          <w:rFonts w:ascii="Calibri" w:hAnsi="Calibri" w:cs="Calibri"/>
          <w:bCs/>
          <w:sz w:val="20"/>
          <w:szCs w:val="20"/>
        </w:rPr>
        <w:t>9760.81</w:t>
      </w:r>
      <w:r w:rsidR="00264228">
        <w:rPr>
          <w:rFonts w:ascii="Calibri" w:hAnsi="Calibri" w:cs="Calibri"/>
          <w:bCs/>
          <w:sz w:val="20"/>
          <w:szCs w:val="20"/>
        </w:rPr>
        <w:t xml:space="preserve"> on </w:t>
      </w:r>
      <w:r w:rsidR="00B01EC5">
        <w:rPr>
          <w:rFonts w:ascii="Calibri" w:hAnsi="Calibri" w:cs="Calibri"/>
          <w:bCs/>
          <w:sz w:val="20"/>
          <w:szCs w:val="20"/>
        </w:rPr>
        <w:t>3</w:t>
      </w:r>
      <w:r w:rsidR="007F05DD">
        <w:rPr>
          <w:rFonts w:ascii="Calibri" w:hAnsi="Calibri" w:cs="Calibri"/>
          <w:bCs/>
          <w:sz w:val="20"/>
          <w:szCs w:val="20"/>
        </w:rPr>
        <w:t>0th</w:t>
      </w:r>
      <w:r w:rsidR="00296188">
        <w:rPr>
          <w:rFonts w:ascii="Calibri" w:hAnsi="Calibri" w:cs="Calibri"/>
          <w:bCs/>
          <w:sz w:val="20"/>
          <w:szCs w:val="20"/>
        </w:rPr>
        <w:t xml:space="preserve"> </w:t>
      </w:r>
      <w:r w:rsidR="007F05DD">
        <w:rPr>
          <w:rFonts w:ascii="Calibri" w:hAnsi="Calibri" w:cs="Calibri"/>
          <w:bCs/>
          <w:sz w:val="20"/>
          <w:szCs w:val="20"/>
        </w:rPr>
        <w:t>September</w:t>
      </w:r>
      <w:r w:rsidR="00264228">
        <w:rPr>
          <w:rFonts w:ascii="Calibri" w:hAnsi="Calibri" w:cs="Calibri"/>
          <w:bCs/>
          <w:sz w:val="20"/>
          <w:szCs w:val="20"/>
        </w:rPr>
        <w:t xml:space="preserve"> 2025.</w:t>
      </w:r>
    </w:p>
    <w:p w14:paraId="3F6D6B96" w14:textId="1417DCBE" w:rsidR="007F05DD" w:rsidRDefault="007F05DD" w:rsidP="00445497">
      <w:pPr>
        <w:spacing w:line="276" w:lineRule="auto"/>
        <w:ind w:left="720"/>
        <w:rPr>
          <w:rFonts w:ascii="Calibri" w:hAnsi="Calibri" w:cs="Calibri"/>
          <w:bCs/>
          <w:sz w:val="20"/>
          <w:szCs w:val="20"/>
        </w:rPr>
      </w:pPr>
      <w:r>
        <w:rPr>
          <w:rFonts w:ascii="Calibri" w:hAnsi="Calibri" w:cs="Calibri"/>
          <w:bCs/>
          <w:sz w:val="20"/>
          <w:szCs w:val="20"/>
        </w:rPr>
        <w:t>2</w:t>
      </w:r>
      <w:r w:rsidRPr="007F05DD">
        <w:rPr>
          <w:rFonts w:ascii="Calibri" w:hAnsi="Calibri" w:cs="Calibri"/>
          <w:bCs/>
          <w:sz w:val="20"/>
          <w:szCs w:val="20"/>
          <w:vertAlign w:val="superscript"/>
        </w:rPr>
        <w:t>nd</w:t>
      </w:r>
      <w:r>
        <w:rPr>
          <w:rFonts w:ascii="Calibri" w:hAnsi="Calibri" w:cs="Calibri"/>
          <w:bCs/>
          <w:sz w:val="20"/>
          <w:szCs w:val="20"/>
        </w:rPr>
        <w:t xml:space="preserve"> precept, TDCAP had been received on 29</w:t>
      </w:r>
      <w:r w:rsidRPr="007F05DD">
        <w:rPr>
          <w:rFonts w:ascii="Calibri" w:hAnsi="Calibri" w:cs="Calibri"/>
          <w:bCs/>
          <w:sz w:val="20"/>
          <w:szCs w:val="20"/>
          <w:vertAlign w:val="superscript"/>
        </w:rPr>
        <w:t>th</w:t>
      </w:r>
      <w:r>
        <w:rPr>
          <w:rFonts w:ascii="Calibri" w:hAnsi="Calibri" w:cs="Calibri"/>
          <w:bCs/>
          <w:sz w:val="20"/>
          <w:szCs w:val="20"/>
        </w:rPr>
        <w:t xml:space="preserve"> September of £5660.00</w:t>
      </w:r>
    </w:p>
    <w:p w14:paraId="1F5FC5AE" w14:textId="7B4526D5" w:rsidR="007F05DD" w:rsidRDefault="007F05DD" w:rsidP="00445497">
      <w:pPr>
        <w:spacing w:line="276" w:lineRule="auto"/>
        <w:ind w:left="720"/>
        <w:rPr>
          <w:rFonts w:ascii="Calibri" w:hAnsi="Calibri" w:cs="Calibri"/>
          <w:bCs/>
          <w:sz w:val="20"/>
          <w:szCs w:val="20"/>
        </w:rPr>
      </w:pPr>
      <w:r>
        <w:rPr>
          <w:rFonts w:ascii="Calibri" w:hAnsi="Calibri" w:cs="Calibri"/>
          <w:bCs/>
          <w:sz w:val="20"/>
          <w:szCs w:val="20"/>
        </w:rPr>
        <w:t xml:space="preserve">Interest on the Reserve account had been received of £79.62 from Unity. The bank </w:t>
      </w:r>
      <w:r w:rsidR="00424B6E">
        <w:rPr>
          <w:rFonts w:ascii="Calibri" w:hAnsi="Calibri" w:cs="Calibri"/>
          <w:bCs/>
          <w:sz w:val="20"/>
          <w:szCs w:val="20"/>
        </w:rPr>
        <w:t>was</w:t>
      </w:r>
      <w:r>
        <w:rPr>
          <w:rFonts w:ascii="Calibri" w:hAnsi="Calibri" w:cs="Calibri"/>
          <w:bCs/>
          <w:sz w:val="20"/>
          <w:szCs w:val="20"/>
        </w:rPr>
        <w:t xml:space="preserve"> reducing the interest rate payable on this account from </w:t>
      </w:r>
      <w:r w:rsidR="006B5175">
        <w:rPr>
          <w:rFonts w:ascii="Calibri" w:hAnsi="Calibri" w:cs="Calibri"/>
          <w:bCs/>
          <w:sz w:val="20"/>
          <w:szCs w:val="20"/>
        </w:rPr>
        <w:t>September down to 2.1%</w:t>
      </w:r>
      <w:r>
        <w:rPr>
          <w:rFonts w:ascii="Calibri" w:hAnsi="Calibri" w:cs="Calibri"/>
          <w:bCs/>
          <w:sz w:val="20"/>
          <w:szCs w:val="20"/>
        </w:rPr>
        <w:t xml:space="preserve">. </w:t>
      </w:r>
    </w:p>
    <w:p w14:paraId="070E3711" w14:textId="6A64496B" w:rsidR="00264228" w:rsidRDefault="00264228" w:rsidP="00445497">
      <w:pPr>
        <w:spacing w:line="276" w:lineRule="auto"/>
        <w:ind w:left="720"/>
        <w:rPr>
          <w:rFonts w:ascii="Calibri" w:hAnsi="Calibri" w:cs="Calibri"/>
          <w:bCs/>
          <w:sz w:val="20"/>
          <w:szCs w:val="20"/>
        </w:rPr>
      </w:pPr>
      <w:r>
        <w:rPr>
          <w:rFonts w:ascii="Calibri" w:hAnsi="Calibri" w:cs="Calibri"/>
          <w:bCs/>
          <w:sz w:val="20"/>
          <w:szCs w:val="20"/>
        </w:rPr>
        <w:t>Proposed 1</w:t>
      </w:r>
      <w:r w:rsidRPr="00264228">
        <w:rPr>
          <w:rFonts w:ascii="Calibri" w:hAnsi="Calibri" w:cs="Calibri"/>
          <w:bCs/>
          <w:sz w:val="20"/>
          <w:szCs w:val="20"/>
          <w:vertAlign w:val="superscript"/>
        </w:rPr>
        <w:t>st</w:t>
      </w:r>
      <w:r>
        <w:rPr>
          <w:rFonts w:ascii="Calibri" w:hAnsi="Calibri" w:cs="Calibri"/>
          <w:bCs/>
          <w:sz w:val="20"/>
          <w:szCs w:val="20"/>
        </w:rPr>
        <w:t xml:space="preserve">, </w:t>
      </w:r>
      <w:r w:rsidR="00FC443A">
        <w:rPr>
          <w:rFonts w:ascii="Calibri" w:hAnsi="Calibri" w:cs="Calibri"/>
          <w:bCs/>
          <w:sz w:val="20"/>
          <w:szCs w:val="20"/>
        </w:rPr>
        <w:t>KB</w:t>
      </w:r>
      <w:r>
        <w:rPr>
          <w:rFonts w:ascii="Calibri" w:hAnsi="Calibri" w:cs="Calibri"/>
          <w:bCs/>
          <w:sz w:val="20"/>
          <w:szCs w:val="20"/>
        </w:rPr>
        <w:t>, 2</w:t>
      </w:r>
      <w:r w:rsidRPr="00264228">
        <w:rPr>
          <w:rFonts w:ascii="Calibri" w:hAnsi="Calibri" w:cs="Calibri"/>
          <w:bCs/>
          <w:sz w:val="20"/>
          <w:szCs w:val="20"/>
          <w:vertAlign w:val="superscript"/>
        </w:rPr>
        <w:t>nd</w:t>
      </w:r>
      <w:r>
        <w:rPr>
          <w:rFonts w:ascii="Calibri" w:hAnsi="Calibri" w:cs="Calibri"/>
          <w:bCs/>
          <w:sz w:val="20"/>
          <w:szCs w:val="20"/>
        </w:rPr>
        <w:t xml:space="preserve"> </w:t>
      </w:r>
      <w:r w:rsidR="00424B6E">
        <w:rPr>
          <w:rFonts w:ascii="Calibri" w:hAnsi="Calibri" w:cs="Calibri"/>
          <w:bCs/>
          <w:sz w:val="20"/>
          <w:szCs w:val="20"/>
        </w:rPr>
        <w:t xml:space="preserve">SW, </w:t>
      </w:r>
      <w:r w:rsidR="00FC443A">
        <w:rPr>
          <w:rFonts w:ascii="Calibri" w:hAnsi="Calibri" w:cs="Calibri"/>
          <w:bCs/>
          <w:sz w:val="20"/>
          <w:szCs w:val="20"/>
        </w:rPr>
        <w:t xml:space="preserve"> chairman asked for a </w:t>
      </w:r>
      <w:r>
        <w:rPr>
          <w:rFonts w:ascii="Calibri" w:hAnsi="Calibri" w:cs="Calibri"/>
          <w:bCs/>
          <w:sz w:val="20"/>
          <w:szCs w:val="20"/>
        </w:rPr>
        <w:t xml:space="preserve"> show of hands, all councillors in favour</w:t>
      </w:r>
      <w:r w:rsidR="0008026F">
        <w:rPr>
          <w:rFonts w:ascii="Calibri" w:hAnsi="Calibri" w:cs="Calibri"/>
          <w:bCs/>
          <w:sz w:val="20"/>
          <w:szCs w:val="20"/>
        </w:rPr>
        <w:t>.</w:t>
      </w:r>
    </w:p>
    <w:p w14:paraId="507F12AA" w14:textId="77777777" w:rsidR="00C04BC2" w:rsidRDefault="00C04BC2" w:rsidP="00445497">
      <w:pPr>
        <w:spacing w:line="276" w:lineRule="auto"/>
        <w:ind w:left="720"/>
        <w:rPr>
          <w:rFonts w:ascii="Calibri" w:hAnsi="Calibri" w:cs="Calibri"/>
          <w:bCs/>
          <w:sz w:val="20"/>
          <w:szCs w:val="20"/>
        </w:rPr>
      </w:pPr>
    </w:p>
    <w:p w14:paraId="00793E38" w14:textId="22D3A81C" w:rsidR="004C5530" w:rsidRPr="00365D10" w:rsidRDefault="00553CA4" w:rsidP="00365D10">
      <w:pPr>
        <w:spacing w:line="276" w:lineRule="auto"/>
        <w:jc w:val="both"/>
        <w:rPr>
          <w:rFonts w:ascii="Calibri" w:hAnsi="Calibri" w:cs="Calibri"/>
          <w:bCs/>
          <w:sz w:val="20"/>
          <w:szCs w:val="20"/>
        </w:rPr>
      </w:pPr>
      <w:r>
        <w:rPr>
          <w:rFonts w:ascii="Calibri" w:hAnsi="Calibri" w:cs="Calibri"/>
          <w:b/>
          <w:sz w:val="20"/>
          <w:szCs w:val="20"/>
        </w:rPr>
        <w:t>3</w:t>
      </w:r>
      <w:r w:rsidR="00424B6E">
        <w:rPr>
          <w:rFonts w:ascii="Calibri" w:hAnsi="Calibri" w:cs="Calibri"/>
          <w:b/>
          <w:sz w:val="20"/>
          <w:szCs w:val="20"/>
        </w:rPr>
        <w:t>601</w:t>
      </w:r>
      <w:r>
        <w:rPr>
          <w:rFonts w:ascii="Calibri" w:hAnsi="Calibri" w:cs="Calibri"/>
          <w:b/>
          <w:sz w:val="20"/>
          <w:szCs w:val="20"/>
        </w:rPr>
        <w:t xml:space="preserve"> : </w:t>
      </w:r>
      <w:r w:rsidR="00DD486E">
        <w:rPr>
          <w:rFonts w:ascii="Calibri" w:hAnsi="Calibri" w:cs="Calibri"/>
          <w:b/>
          <w:sz w:val="20"/>
          <w:szCs w:val="20"/>
        </w:rPr>
        <w:tab/>
        <w:t xml:space="preserve"> Playpark </w:t>
      </w:r>
      <w:bookmarkStart w:id="2" w:name="_Hlk199845999"/>
      <w:r w:rsidR="00424B6E">
        <w:rPr>
          <w:rFonts w:ascii="Calibri" w:hAnsi="Calibri" w:cs="Calibri"/>
          <w:b/>
          <w:sz w:val="20"/>
          <w:szCs w:val="20"/>
        </w:rPr>
        <w:t>Fencing</w:t>
      </w:r>
      <w:r w:rsidR="00365D10">
        <w:rPr>
          <w:rFonts w:ascii="Calibri" w:hAnsi="Calibri" w:cs="Calibri"/>
          <w:b/>
          <w:sz w:val="20"/>
          <w:szCs w:val="20"/>
        </w:rPr>
        <w:t xml:space="preserve">:  </w:t>
      </w:r>
      <w:r w:rsidR="00424B6E">
        <w:rPr>
          <w:rFonts w:ascii="Calibri" w:hAnsi="Calibri" w:cs="Calibri"/>
          <w:bCs/>
          <w:sz w:val="20"/>
          <w:szCs w:val="20"/>
        </w:rPr>
        <w:t>proposed quote from Stay Put Fencing of £1182.00 inc. vat be accepted, 1</w:t>
      </w:r>
      <w:r w:rsidR="00424B6E" w:rsidRPr="00424B6E">
        <w:rPr>
          <w:rFonts w:ascii="Calibri" w:hAnsi="Calibri" w:cs="Calibri"/>
          <w:bCs/>
          <w:sz w:val="20"/>
          <w:szCs w:val="20"/>
          <w:vertAlign w:val="superscript"/>
        </w:rPr>
        <w:t>st</w:t>
      </w:r>
      <w:r w:rsidR="00424B6E">
        <w:rPr>
          <w:rFonts w:ascii="Calibri" w:hAnsi="Calibri" w:cs="Calibri"/>
          <w:bCs/>
          <w:sz w:val="20"/>
          <w:szCs w:val="20"/>
        </w:rPr>
        <w:t>, JT, 2</w:t>
      </w:r>
      <w:r w:rsidR="00424B6E" w:rsidRPr="00424B6E">
        <w:rPr>
          <w:rFonts w:ascii="Calibri" w:hAnsi="Calibri" w:cs="Calibri"/>
          <w:bCs/>
          <w:sz w:val="20"/>
          <w:szCs w:val="20"/>
          <w:vertAlign w:val="superscript"/>
        </w:rPr>
        <w:t>nd</w:t>
      </w:r>
      <w:r w:rsidR="00424B6E">
        <w:rPr>
          <w:rFonts w:ascii="Calibri" w:hAnsi="Calibri" w:cs="Calibri"/>
          <w:bCs/>
          <w:sz w:val="20"/>
          <w:szCs w:val="20"/>
        </w:rPr>
        <w:t xml:space="preserve"> KJ, chairman asked for show of hands, all councillors in favour. </w:t>
      </w:r>
      <w:r w:rsidR="002B54B7">
        <w:rPr>
          <w:rFonts w:ascii="Calibri" w:hAnsi="Calibri" w:cs="Calibri"/>
          <w:bCs/>
          <w:sz w:val="20"/>
          <w:szCs w:val="20"/>
        </w:rPr>
        <w:t xml:space="preserve"> </w:t>
      </w:r>
    </w:p>
    <w:p w14:paraId="7A4A94E6" w14:textId="77777777" w:rsidR="004C5530" w:rsidRPr="008E2C2A" w:rsidRDefault="004C5530" w:rsidP="004C5530">
      <w:pPr>
        <w:spacing w:line="276" w:lineRule="auto"/>
        <w:jc w:val="both"/>
        <w:rPr>
          <w:rFonts w:ascii="Calibri" w:hAnsi="Calibri" w:cs="Calibri"/>
          <w:bCs/>
          <w:sz w:val="20"/>
          <w:szCs w:val="20"/>
        </w:rPr>
      </w:pPr>
    </w:p>
    <w:bookmarkEnd w:id="2"/>
    <w:p w14:paraId="730351AC" w14:textId="7469320E" w:rsidR="00E15C17" w:rsidRDefault="00F62D96" w:rsidP="004C5530">
      <w:pPr>
        <w:spacing w:line="276" w:lineRule="auto"/>
        <w:jc w:val="both"/>
        <w:rPr>
          <w:rFonts w:ascii="Calibri" w:hAnsi="Calibri" w:cs="Calibri"/>
          <w:b/>
          <w:sz w:val="20"/>
          <w:szCs w:val="20"/>
        </w:rPr>
      </w:pPr>
      <w:r>
        <w:rPr>
          <w:rFonts w:ascii="Calibri" w:hAnsi="Calibri" w:cs="Calibri"/>
          <w:b/>
          <w:sz w:val="20"/>
          <w:szCs w:val="20"/>
        </w:rPr>
        <w:t>3</w:t>
      </w:r>
      <w:r w:rsidR="00424B6E">
        <w:rPr>
          <w:rFonts w:ascii="Calibri" w:hAnsi="Calibri" w:cs="Calibri"/>
          <w:b/>
          <w:sz w:val="20"/>
          <w:szCs w:val="20"/>
        </w:rPr>
        <w:t>602</w:t>
      </w:r>
      <w:r>
        <w:rPr>
          <w:rFonts w:ascii="Calibri" w:hAnsi="Calibri" w:cs="Calibri"/>
          <w:b/>
          <w:sz w:val="20"/>
          <w:szCs w:val="20"/>
        </w:rPr>
        <w:t>:</w:t>
      </w:r>
      <w:r w:rsidR="00E15C17">
        <w:rPr>
          <w:rFonts w:ascii="Calibri" w:hAnsi="Calibri" w:cs="Calibri"/>
          <w:b/>
          <w:sz w:val="20"/>
          <w:szCs w:val="20"/>
        </w:rPr>
        <w:tab/>
      </w:r>
      <w:r>
        <w:rPr>
          <w:rFonts w:ascii="Calibri" w:hAnsi="Calibri" w:cs="Calibri"/>
          <w:b/>
          <w:sz w:val="20"/>
          <w:szCs w:val="20"/>
        </w:rPr>
        <w:t xml:space="preserve">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w:t>
      </w:r>
      <w:r w:rsidR="008E2C2A">
        <w:rPr>
          <w:rFonts w:ascii="Calibri" w:hAnsi="Calibri" w:cs="Calibri"/>
          <w:b/>
          <w:sz w:val="20"/>
          <w:szCs w:val="20"/>
        </w:rPr>
        <w:t xml:space="preserve"> : </w:t>
      </w:r>
    </w:p>
    <w:p w14:paraId="065CCA48" w14:textId="2A269482" w:rsidR="00424B6E" w:rsidRDefault="00424B6E" w:rsidP="004C5530">
      <w:pPr>
        <w:spacing w:line="276" w:lineRule="auto"/>
        <w:jc w:val="both"/>
        <w:rPr>
          <w:rFonts w:ascii="Calibri" w:hAnsi="Calibri" w:cs="Calibri"/>
          <w:bCs/>
          <w:sz w:val="20"/>
          <w:szCs w:val="20"/>
        </w:rPr>
      </w:pPr>
      <w:r>
        <w:rPr>
          <w:rFonts w:ascii="Calibri" w:hAnsi="Calibri" w:cs="Calibri"/>
          <w:bCs/>
          <w:sz w:val="20"/>
          <w:szCs w:val="20"/>
        </w:rPr>
        <w:t xml:space="preserve">SW reported collated data this month, </w:t>
      </w:r>
      <w:r w:rsidR="00CF2D84">
        <w:rPr>
          <w:rFonts w:ascii="Calibri" w:hAnsi="Calibri" w:cs="Calibri"/>
          <w:bCs/>
          <w:sz w:val="20"/>
          <w:szCs w:val="20"/>
        </w:rPr>
        <w:t>Sign 1 Vicarage Hill, 5355 passing vehicles with 4594 travelling at speeds over 20mph</w:t>
      </w:r>
      <w:r w:rsidR="008D0142">
        <w:rPr>
          <w:rFonts w:ascii="Calibri" w:hAnsi="Calibri" w:cs="Calibri"/>
          <w:bCs/>
          <w:sz w:val="20"/>
          <w:szCs w:val="20"/>
        </w:rPr>
        <w:t xml:space="preserve">, 4785 traveling over 30mph, 1 in 9.4.  Average speed of 24.2mph and maximum speed recorded of 45.8mph.   Sign 2 </w:t>
      </w:r>
      <w:r w:rsidR="00F07F69">
        <w:rPr>
          <w:rFonts w:ascii="Calibri" w:hAnsi="Calibri" w:cs="Calibri"/>
          <w:bCs/>
          <w:sz w:val="20"/>
          <w:szCs w:val="20"/>
        </w:rPr>
        <w:t>Middle Road</w:t>
      </w:r>
      <w:r w:rsidR="008D0142">
        <w:rPr>
          <w:rFonts w:ascii="Calibri" w:hAnsi="Calibri" w:cs="Calibri"/>
          <w:bCs/>
          <w:sz w:val="20"/>
          <w:szCs w:val="20"/>
        </w:rPr>
        <w:t xml:space="preserve">, 6989 vehicles with 473 speeding, which equates to 1 in 14.8.  Average speed recorded was 21.7mph and maximum speed was 42 mph. </w:t>
      </w:r>
      <w:r w:rsidR="00F07F69">
        <w:rPr>
          <w:rFonts w:ascii="Calibri" w:hAnsi="Calibri" w:cs="Calibri"/>
          <w:bCs/>
          <w:sz w:val="20"/>
          <w:szCs w:val="20"/>
        </w:rPr>
        <w:t xml:space="preserve">It was noted that average speeds for Middle Road were fairly good, but speeds </w:t>
      </w:r>
      <w:r w:rsidR="000B7471">
        <w:rPr>
          <w:rFonts w:ascii="Calibri" w:hAnsi="Calibri" w:cs="Calibri"/>
          <w:bCs/>
          <w:sz w:val="20"/>
          <w:szCs w:val="20"/>
        </w:rPr>
        <w:t>more than</w:t>
      </w:r>
      <w:r w:rsidR="00F07F69">
        <w:rPr>
          <w:rFonts w:ascii="Calibri" w:hAnsi="Calibri" w:cs="Calibri"/>
          <w:bCs/>
          <w:sz w:val="20"/>
          <w:szCs w:val="20"/>
        </w:rPr>
        <w:t xml:space="preserve"> the 20mph limit in Vicarage Hill were regularly recorded. It was felt a </w:t>
      </w:r>
      <w:proofErr w:type="spellStart"/>
      <w:r w:rsidR="00F07F69">
        <w:rPr>
          <w:rFonts w:ascii="Calibri" w:hAnsi="Calibri" w:cs="Calibri"/>
          <w:bCs/>
          <w:sz w:val="20"/>
          <w:szCs w:val="20"/>
        </w:rPr>
        <w:t>Speedwatch</w:t>
      </w:r>
      <w:proofErr w:type="spellEnd"/>
      <w:r w:rsidR="00F07F69">
        <w:rPr>
          <w:rFonts w:ascii="Calibri" w:hAnsi="Calibri" w:cs="Calibri"/>
          <w:bCs/>
          <w:sz w:val="20"/>
          <w:szCs w:val="20"/>
        </w:rPr>
        <w:t xml:space="preserve"> session could be beneficial in this area, in raising speed awareness. </w:t>
      </w:r>
    </w:p>
    <w:p w14:paraId="70A107F7" w14:textId="77777777" w:rsidR="000B7471" w:rsidRDefault="000B7471" w:rsidP="004C5530">
      <w:pPr>
        <w:spacing w:line="276" w:lineRule="auto"/>
        <w:jc w:val="both"/>
        <w:rPr>
          <w:rFonts w:ascii="Calibri" w:hAnsi="Calibri" w:cs="Calibri"/>
          <w:bCs/>
          <w:sz w:val="20"/>
          <w:szCs w:val="20"/>
        </w:rPr>
      </w:pPr>
    </w:p>
    <w:p w14:paraId="79902548" w14:textId="664B10D9" w:rsidR="000B7471" w:rsidRDefault="00F07F69" w:rsidP="000B7471">
      <w:pPr>
        <w:spacing w:line="276" w:lineRule="auto"/>
        <w:jc w:val="both"/>
        <w:rPr>
          <w:rFonts w:ascii="Calibri" w:hAnsi="Calibri" w:cs="Calibri"/>
          <w:bCs/>
          <w:sz w:val="20"/>
          <w:szCs w:val="20"/>
        </w:rPr>
      </w:pPr>
      <w:proofErr w:type="spellStart"/>
      <w:r>
        <w:rPr>
          <w:rFonts w:ascii="Calibri" w:hAnsi="Calibri" w:cs="Calibri"/>
          <w:bCs/>
          <w:sz w:val="20"/>
          <w:szCs w:val="20"/>
        </w:rPr>
        <w:t>Speedwatch</w:t>
      </w:r>
      <w:proofErr w:type="spellEnd"/>
      <w:r>
        <w:rPr>
          <w:rFonts w:ascii="Calibri" w:hAnsi="Calibri" w:cs="Calibri"/>
          <w:bCs/>
          <w:sz w:val="20"/>
          <w:szCs w:val="20"/>
        </w:rPr>
        <w:t xml:space="preserve"> sessions had been carried out on the 7</w:t>
      </w:r>
      <w:r w:rsidRPr="00F07F69">
        <w:rPr>
          <w:rFonts w:ascii="Calibri" w:hAnsi="Calibri" w:cs="Calibri"/>
          <w:bCs/>
          <w:sz w:val="20"/>
          <w:szCs w:val="20"/>
          <w:vertAlign w:val="superscript"/>
        </w:rPr>
        <w:t>th</w:t>
      </w:r>
      <w:r>
        <w:rPr>
          <w:rFonts w:ascii="Calibri" w:hAnsi="Calibri" w:cs="Calibri"/>
          <w:bCs/>
          <w:sz w:val="20"/>
          <w:szCs w:val="20"/>
        </w:rPr>
        <w:t xml:space="preserve"> and 17</w:t>
      </w:r>
      <w:r w:rsidRPr="00F07F69">
        <w:rPr>
          <w:rFonts w:ascii="Calibri" w:hAnsi="Calibri" w:cs="Calibri"/>
          <w:bCs/>
          <w:sz w:val="20"/>
          <w:szCs w:val="20"/>
          <w:vertAlign w:val="superscript"/>
        </w:rPr>
        <w:t>th</w:t>
      </w:r>
      <w:r>
        <w:rPr>
          <w:rFonts w:ascii="Calibri" w:hAnsi="Calibri" w:cs="Calibri"/>
          <w:bCs/>
          <w:sz w:val="20"/>
          <w:szCs w:val="20"/>
        </w:rPr>
        <w:t xml:space="preserve"> October, at the Chapel Corner area, w</w:t>
      </w:r>
      <w:r w:rsidR="00265076">
        <w:rPr>
          <w:rFonts w:ascii="Calibri" w:hAnsi="Calibri" w:cs="Calibri"/>
          <w:bCs/>
          <w:sz w:val="20"/>
          <w:szCs w:val="20"/>
        </w:rPr>
        <w:t>h</w:t>
      </w:r>
      <w:r>
        <w:rPr>
          <w:rFonts w:ascii="Calibri" w:hAnsi="Calibri" w:cs="Calibri"/>
          <w:bCs/>
          <w:sz w:val="20"/>
          <w:szCs w:val="20"/>
        </w:rPr>
        <w:t xml:space="preserve">ere 62 vehicles passed, with 1 speeding.  This had been </w:t>
      </w:r>
      <w:r w:rsidR="00265076">
        <w:rPr>
          <w:rFonts w:ascii="Calibri" w:hAnsi="Calibri" w:cs="Calibri"/>
          <w:bCs/>
          <w:sz w:val="20"/>
          <w:szCs w:val="20"/>
        </w:rPr>
        <w:t xml:space="preserve">logged </w:t>
      </w:r>
      <w:r>
        <w:rPr>
          <w:rFonts w:ascii="Calibri" w:hAnsi="Calibri" w:cs="Calibri"/>
          <w:bCs/>
          <w:sz w:val="20"/>
          <w:szCs w:val="20"/>
        </w:rPr>
        <w:t xml:space="preserve">with HQ.  The other session was near to the </w:t>
      </w:r>
      <w:proofErr w:type="spellStart"/>
      <w:r>
        <w:rPr>
          <w:rFonts w:ascii="Calibri" w:hAnsi="Calibri" w:cs="Calibri"/>
          <w:bCs/>
          <w:sz w:val="20"/>
          <w:szCs w:val="20"/>
        </w:rPr>
        <w:t>Fogyh</w:t>
      </w:r>
      <w:proofErr w:type="spellEnd"/>
      <w:r>
        <w:rPr>
          <w:rFonts w:ascii="Calibri" w:hAnsi="Calibri" w:cs="Calibri"/>
          <w:bCs/>
          <w:sz w:val="20"/>
          <w:szCs w:val="20"/>
        </w:rPr>
        <w:t xml:space="preserve"> , in both directions, which also had over 60 vehicles passing, with no speed excesses. </w:t>
      </w:r>
    </w:p>
    <w:p w14:paraId="7144E5B5" w14:textId="77777777" w:rsidR="000B7471" w:rsidRDefault="000B7471" w:rsidP="000B7471">
      <w:pPr>
        <w:spacing w:line="276" w:lineRule="auto"/>
        <w:jc w:val="both"/>
        <w:rPr>
          <w:rFonts w:ascii="Calibri" w:hAnsi="Calibri" w:cs="Calibri"/>
          <w:bCs/>
          <w:sz w:val="20"/>
          <w:szCs w:val="20"/>
        </w:rPr>
      </w:pPr>
    </w:p>
    <w:p w14:paraId="69B8DEF2" w14:textId="4EFDCC36" w:rsidR="000B7471" w:rsidRDefault="00F07F69" w:rsidP="000B7471">
      <w:pPr>
        <w:spacing w:line="276" w:lineRule="auto"/>
        <w:jc w:val="both"/>
        <w:rPr>
          <w:rFonts w:asciiTheme="minorHAnsi" w:hAnsiTheme="minorHAnsi" w:cstheme="minorHAnsi"/>
          <w:sz w:val="20"/>
          <w:szCs w:val="20"/>
        </w:rPr>
      </w:pPr>
      <w:r>
        <w:rPr>
          <w:rFonts w:ascii="Calibri" w:hAnsi="Calibri" w:cs="Calibri"/>
          <w:bCs/>
          <w:sz w:val="20"/>
          <w:szCs w:val="20"/>
        </w:rPr>
        <w:t xml:space="preserve">Highways, - clerk had reported potholes at </w:t>
      </w:r>
      <w:proofErr w:type="spellStart"/>
      <w:r>
        <w:rPr>
          <w:rFonts w:ascii="Calibri" w:hAnsi="Calibri" w:cs="Calibri"/>
          <w:bCs/>
          <w:sz w:val="20"/>
          <w:szCs w:val="20"/>
        </w:rPr>
        <w:t>Newacott</w:t>
      </w:r>
      <w:proofErr w:type="spellEnd"/>
      <w:r>
        <w:rPr>
          <w:rFonts w:ascii="Calibri" w:hAnsi="Calibri" w:cs="Calibri"/>
          <w:bCs/>
          <w:sz w:val="20"/>
          <w:szCs w:val="20"/>
        </w:rPr>
        <w:t xml:space="preserve"> to DCC, ref W</w:t>
      </w:r>
      <w:r w:rsidR="000B7471">
        <w:rPr>
          <w:rFonts w:ascii="Calibri" w:hAnsi="Calibri" w:cs="Calibri"/>
          <w:bCs/>
          <w:sz w:val="20"/>
          <w:szCs w:val="20"/>
        </w:rPr>
        <w:t>251898974 and reply received “</w:t>
      </w:r>
      <w:r w:rsidR="000B7471" w:rsidRPr="000B7471">
        <w:rPr>
          <w:rFonts w:asciiTheme="minorHAnsi" w:hAnsiTheme="minorHAnsi" w:cstheme="minorHAnsi"/>
          <w:sz w:val="20"/>
          <w:szCs w:val="20"/>
        </w:rPr>
        <w:t>We have attended this location and, whilst we are aware that the general road condition is not as expected, we will not carry out any repairs at this time.</w:t>
      </w:r>
      <w:r w:rsidR="000B7471">
        <w:rPr>
          <w:rFonts w:asciiTheme="minorHAnsi" w:hAnsiTheme="minorHAnsi" w:cstheme="minorHAnsi"/>
          <w:sz w:val="20"/>
          <w:szCs w:val="20"/>
        </w:rPr>
        <w:t xml:space="preserve">”.  Clerk to report to NHO. </w:t>
      </w:r>
    </w:p>
    <w:p w14:paraId="0FF2CD85" w14:textId="77777777" w:rsidR="000B7471" w:rsidRDefault="000B7471" w:rsidP="000B7471">
      <w:pPr>
        <w:spacing w:line="276" w:lineRule="auto"/>
        <w:jc w:val="both"/>
        <w:rPr>
          <w:rFonts w:asciiTheme="minorHAnsi" w:hAnsiTheme="minorHAnsi" w:cstheme="minorHAnsi"/>
          <w:sz w:val="20"/>
          <w:szCs w:val="20"/>
        </w:rPr>
      </w:pPr>
    </w:p>
    <w:p w14:paraId="07E7AF6C" w14:textId="641ED8DB" w:rsidR="000B7471" w:rsidRPr="000B7471" w:rsidRDefault="000B7471" w:rsidP="000B7471">
      <w:pPr>
        <w:spacing w:line="276" w:lineRule="auto"/>
        <w:jc w:val="both"/>
        <w:rPr>
          <w:rFonts w:asciiTheme="minorHAnsi" w:hAnsiTheme="minorHAnsi" w:cstheme="minorHAnsi"/>
          <w:sz w:val="20"/>
          <w:szCs w:val="20"/>
        </w:rPr>
      </w:pPr>
      <w:r>
        <w:rPr>
          <w:rFonts w:asciiTheme="minorHAnsi" w:hAnsiTheme="minorHAnsi" w:cstheme="minorHAnsi"/>
          <w:sz w:val="20"/>
          <w:szCs w:val="20"/>
        </w:rPr>
        <w:t>Councillors discussed the purchase of new batteries for the VAS signs.  Two would be needed, as spares to enable changeovers and continual operation. Prices had increased from last year, but councillors agreed they were needed.  Proposed, to purchase two replacement batteries and leads at a cost of up to £150, 1</w:t>
      </w:r>
      <w:r w:rsidRPr="000B7471">
        <w:rPr>
          <w:rFonts w:asciiTheme="minorHAnsi" w:hAnsiTheme="minorHAnsi" w:cstheme="minorHAnsi"/>
          <w:sz w:val="20"/>
          <w:szCs w:val="20"/>
          <w:vertAlign w:val="superscript"/>
        </w:rPr>
        <w:t>st</w:t>
      </w:r>
      <w:r>
        <w:rPr>
          <w:rFonts w:asciiTheme="minorHAnsi" w:hAnsiTheme="minorHAnsi" w:cstheme="minorHAnsi"/>
          <w:sz w:val="20"/>
          <w:szCs w:val="20"/>
        </w:rPr>
        <w:t xml:space="preserve"> KB, 2</w:t>
      </w:r>
      <w:r w:rsidRPr="000B7471">
        <w:rPr>
          <w:rFonts w:asciiTheme="minorHAnsi" w:hAnsiTheme="minorHAnsi" w:cstheme="minorHAnsi"/>
          <w:sz w:val="20"/>
          <w:szCs w:val="20"/>
          <w:vertAlign w:val="superscript"/>
        </w:rPr>
        <w:t>nd</w:t>
      </w:r>
      <w:r>
        <w:rPr>
          <w:rFonts w:asciiTheme="minorHAnsi" w:hAnsiTheme="minorHAnsi" w:cstheme="minorHAnsi"/>
          <w:sz w:val="20"/>
          <w:szCs w:val="20"/>
        </w:rPr>
        <w:t>, MT, all councillors in favour.  Clerk to arrange purchase and delivery to Bridgerule</w:t>
      </w:r>
      <w:r w:rsidR="003A1473">
        <w:rPr>
          <w:rFonts w:asciiTheme="minorHAnsi" w:hAnsiTheme="minorHAnsi" w:cstheme="minorHAnsi"/>
          <w:sz w:val="20"/>
          <w:szCs w:val="20"/>
        </w:rPr>
        <w:t xml:space="preserve"> once </w:t>
      </w:r>
      <w:r w:rsidR="004E2553">
        <w:rPr>
          <w:rFonts w:asciiTheme="minorHAnsi" w:hAnsiTheme="minorHAnsi" w:cstheme="minorHAnsi"/>
          <w:sz w:val="20"/>
          <w:szCs w:val="20"/>
        </w:rPr>
        <w:t xml:space="preserve">battery type </w:t>
      </w:r>
      <w:r w:rsidR="003A1473">
        <w:rPr>
          <w:rFonts w:asciiTheme="minorHAnsi" w:hAnsiTheme="minorHAnsi" w:cstheme="minorHAnsi"/>
          <w:sz w:val="20"/>
          <w:szCs w:val="20"/>
        </w:rPr>
        <w:t xml:space="preserve">approved by SW. </w:t>
      </w:r>
    </w:p>
    <w:p w14:paraId="07682D72" w14:textId="25D2DAAD" w:rsidR="000B274E" w:rsidRPr="000B274E" w:rsidRDefault="00E15C17" w:rsidP="00E15C17">
      <w:pPr>
        <w:spacing w:line="276" w:lineRule="auto"/>
        <w:ind w:left="-142" w:firstLine="1"/>
        <w:rPr>
          <w:rFonts w:ascii="Calibri" w:hAnsi="Calibri" w:cs="Calibri"/>
          <w:bCs/>
          <w:sz w:val="20"/>
          <w:szCs w:val="20"/>
        </w:rPr>
      </w:pPr>
      <w:r>
        <w:rPr>
          <w:rFonts w:ascii="Calibri" w:hAnsi="Calibri" w:cs="Calibri"/>
          <w:b/>
          <w:sz w:val="20"/>
          <w:szCs w:val="20"/>
        </w:rPr>
        <w:t xml:space="preserve">  </w:t>
      </w:r>
      <w:r w:rsidR="0050214A">
        <w:rPr>
          <w:rFonts w:ascii="Calibri" w:hAnsi="Calibri" w:cs="Calibri"/>
          <w:b/>
          <w:sz w:val="20"/>
          <w:szCs w:val="20"/>
        </w:rPr>
        <w:tab/>
      </w:r>
    </w:p>
    <w:p w14:paraId="07BCA583" w14:textId="3199B322" w:rsidR="00E93F87" w:rsidRPr="007D5C76" w:rsidRDefault="00A2759E" w:rsidP="00883C0C">
      <w:pPr>
        <w:spacing w:line="276" w:lineRule="auto"/>
        <w:ind w:firstLine="1"/>
        <w:jc w:val="both"/>
        <w:rPr>
          <w:rFonts w:ascii="Calibri" w:hAnsi="Calibri" w:cs="Calibri"/>
          <w:bCs/>
          <w:sz w:val="20"/>
          <w:szCs w:val="20"/>
        </w:rPr>
      </w:pPr>
      <w:r>
        <w:rPr>
          <w:rFonts w:ascii="Calibri" w:hAnsi="Calibri" w:cs="Calibri"/>
          <w:b/>
          <w:sz w:val="20"/>
          <w:szCs w:val="20"/>
        </w:rPr>
        <w:t>3</w:t>
      </w:r>
      <w:bookmarkStart w:id="3" w:name="_Hlk203989290"/>
      <w:r w:rsidR="000B7471">
        <w:rPr>
          <w:rFonts w:ascii="Calibri" w:hAnsi="Calibri" w:cs="Calibri"/>
          <w:b/>
          <w:sz w:val="20"/>
          <w:szCs w:val="20"/>
        </w:rPr>
        <w:t>603</w:t>
      </w:r>
      <w:r w:rsidR="00E93F87">
        <w:rPr>
          <w:rFonts w:ascii="Calibri" w:hAnsi="Calibri" w:cs="Calibri"/>
          <w:b/>
          <w:sz w:val="20"/>
          <w:szCs w:val="20"/>
        </w:rPr>
        <w:t>:</w:t>
      </w:r>
      <w:r w:rsidR="00E93F87">
        <w:rPr>
          <w:rFonts w:ascii="Calibri" w:hAnsi="Calibri" w:cs="Calibri"/>
          <w:b/>
          <w:sz w:val="20"/>
          <w:szCs w:val="20"/>
        </w:rPr>
        <w:tab/>
      </w:r>
      <w:r w:rsidR="000B7471">
        <w:rPr>
          <w:rFonts w:ascii="Calibri" w:hAnsi="Calibri" w:cs="Calibri"/>
          <w:b/>
          <w:sz w:val="20"/>
          <w:szCs w:val="20"/>
        </w:rPr>
        <w:t>Additional Defibrillator for parish</w:t>
      </w:r>
      <w:r w:rsidR="009A7018">
        <w:rPr>
          <w:rFonts w:ascii="Calibri" w:hAnsi="Calibri" w:cs="Calibri"/>
          <w:b/>
          <w:sz w:val="20"/>
          <w:szCs w:val="20"/>
        </w:rPr>
        <w:t xml:space="preserve"> :</w:t>
      </w:r>
      <w:r w:rsidR="009A7018">
        <w:rPr>
          <w:rFonts w:ascii="Calibri" w:hAnsi="Calibri" w:cs="Calibri"/>
          <w:bCs/>
          <w:sz w:val="20"/>
          <w:szCs w:val="20"/>
        </w:rPr>
        <w:t xml:space="preserve">  </w:t>
      </w:r>
      <w:bookmarkEnd w:id="3"/>
      <w:r w:rsidR="007D5C76">
        <w:rPr>
          <w:rFonts w:ascii="Calibri" w:hAnsi="Calibri" w:cs="Calibri"/>
          <w:bCs/>
          <w:sz w:val="20"/>
          <w:szCs w:val="20"/>
        </w:rPr>
        <w:t xml:space="preserve">a query on the siting of the </w:t>
      </w:r>
      <w:r w:rsidR="00D06D97">
        <w:rPr>
          <w:rFonts w:ascii="Calibri" w:hAnsi="Calibri" w:cs="Calibri"/>
          <w:bCs/>
          <w:sz w:val="20"/>
          <w:szCs w:val="20"/>
        </w:rPr>
        <w:t>Defibrillator</w:t>
      </w:r>
      <w:r w:rsidR="007D5C76">
        <w:rPr>
          <w:rFonts w:ascii="Calibri" w:hAnsi="Calibri" w:cs="Calibri"/>
          <w:bCs/>
          <w:sz w:val="20"/>
          <w:szCs w:val="20"/>
        </w:rPr>
        <w:t xml:space="preserve"> at the school had been raised by a resident, who suggested it might serve the parish better if sited in the </w:t>
      </w:r>
      <w:proofErr w:type="spellStart"/>
      <w:r w:rsidR="007D5C76">
        <w:rPr>
          <w:rFonts w:ascii="Calibri" w:hAnsi="Calibri" w:cs="Calibri"/>
          <w:bCs/>
          <w:sz w:val="20"/>
          <w:szCs w:val="20"/>
        </w:rPr>
        <w:t>Vinnicomb</w:t>
      </w:r>
      <w:proofErr w:type="spellEnd"/>
      <w:r w:rsidR="007D5C76">
        <w:rPr>
          <w:rFonts w:ascii="Calibri" w:hAnsi="Calibri" w:cs="Calibri"/>
          <w:bCs/>
          <w:sz w:val="20"/>
          <w:szCs w:val="20"/>
        </w:rPr>
        <w:t xml:space="preserve"> Park area and could serve both the school and the parish.  A government directive had ensured all </w:t>
      </w:r>
      <w:r w:rsidR="00E9202C">
        <w:rPr>
          <w:rFonts w:ascii="Calibri" w:hAnsi="Calibri" w:cs="Calibri"/>
          <w:bCs/>
          <w:sz w:val="20"/>
          <w:szCs w:val="20"/>
        </w:rPr>
        <w:t>state-run</w:t>
      </w:r>
      <w:r w:rsidR="007D5C76">
        <w:rPr>
          <w:rFonts w:ascii="Calibri" w:hAnsi="Calibri" w:cs="Calibri"/>
          <w:bCs/>
          <w:sz w:val="20"/>
          <w:szCs w:val="20"/>
        </w:rPr>
        <w:t xml:space="preserve"> schools now had their own </w:t>
      </w:r>
      <w:r w:rsidR="00D06D97">
        <w:rPr>
          <w:rFonts w:ascii="Calibri" w:hAnsi="Calibri" w:cs="Calibri"/>
          <w:bCs/>
          <w:sz w:val="20"/>
          <w:szCs w:val="20"/>
        </w:rPr>
        <w:t>defibrillator</w:t>
      </w:r>
      <w:r w:rsidR="007D5C76">
        <w:rPr>
          <w:rFonts w:ascii="Calibri" w:hAnsi="Calibri" w:cs="Calibri"/>
          <w:bCs/>
          <w:sz w:val="20"/>
          <w:szCs w:val="20"/>
        </w:rPr>
        <w:t xml:space="preserve"> for school pupils, visitors and staff and therefore the suggested move of equipment would not be possible. Councillors discussed the need for another one, as the hall had one available for use in an emergency. It was not locked. SC said that it had been used in several situations when needed over the past few years, as advised by the Emergency services. Potential grants for equipment were advertised from the BHF, but after discussion, councillors felt it was not  viable or necessary at this time to try and obtain a second one. </w:t>
      </w:r>
    </w:p>
    <w:p w14:paraId="2D0127C2" w14:textId="4E81A7FA" w:rsidR="009B674C" w:rsidRDefault="009B674C" w:rsidP="00883C0C">
      <w:pPr>
        <w:spacing w:line="276" w:lineRule="auto"/>
        <w:ind w:hanging="141"/>
        <w:jc w:val="both"/>
        <w:rPr>
          <w:rFonts w:ascii="Calibri" w:hAnsi="Calibri" w:cs="Calibri"/>
          <w:bCs/>
          <w:sz w:val="20"/>
          <w:szCs w:val="20"/>
        </w:rPr>
      </w:pPr>
    </w:p>
    <w:p w14:paraId="6663F3B2" w14:textId="0A1C3F87" w:rsidR="00D65088" w:rsidRPr="00F46273" w:rsidRDefault="009B674C" w:rsidP="00F46273">
      <w:pPr>
        <w:spacing w:line="276" w:lineRule="auto"/>
        <w:ind w:firstLine="1"/>
        <w:rPr>
          <w:rFonts w:ascii="Calibri" w:hAnsi="Calibri" w:cs="Calibri"/>
          <w:bCs/>
          <w:sz w:val="20"/>
          <w:szCs w:val="20"/>
        </w:rPr>
      </w:pPr>
      <w:r>
        <w:rPr>
          <w:rFonts w:ascii="Calibri" w:hAnsi="Calibri" w:cs="Calibri"/>
          <w:b/>
          <w:sz w:val="20"/>
          <w:szCs w:val="20"/>
        </w:rPr>
        <w:t>3</w:t>
      </w:r>
      <w:r w:rsidR="00E9202C">
        <w:rPr>
          <w:rFonts w:ascii="Calibri" w:hAnsi="Calibri" w:cs="Calibri"/>
          <w:b/>
          <w:sz w:val="20"/>
          <w:szCs w:val="20"/>
        </w:rPr>
        <w:t>604</w:t>
      </w:r>
      <w:r>
        <w:rPr>
          <w:rFonts w:ascii="Calibri" w:hAnsi="Calibri" w:cs="Calibri"/>
          <w:b/>
          <w:sz w:val="20"/>
          <w:szCs w:val="20"/>
        </w:rPr>
        <w:t xml:space="preserve"> :</w:t>
      </w:r>
      <w:r w:rsidR="00B02A1B">
        <w:rPr>
          <w:rFonts w:ascii="Calibri" w:hAnsi="Calibri" w:cs="Calibri"/>
          <w:bCs/>
          <w:sz w:val="20"/>
          <w:szCs w:val="20"/>
        </w:rPr>
        <w:tab/>
      </w:r>
      <w:r w:rsidR="00E9202C">
        <w:rPr>
          <w:rFonts w:ascii="Calibri" w:hAnsi="Calibri" w:cs="Calibri"/>
          <w:b/>
          <w:sz w:val="20"/>
          <w:szCs w:val="20"/>
        </w:rPr>
        <w:t>Bridgerule Open Space Group</w:t>
      </w:r>
      <w:r w:rsidR="00F46273" w:rsidRPr="00F46273">
        <w:rPr>
          <w:rFonts w:ascii="Calibri" w:hAnsi="Calibri" w:cs="Calibri"/>
          <w:b/>
          <w:sz w:val="20"/>
          <w:szCs w:val="20"/>
        </w:rPr>
        <w:t xml:space="preserve">, </w:t>
      </w:r>
      <w:r w:rsidR="009A7018" w:rsidRPr="00F46273">
        <w:rPr>
          <w:rFonts w:ascii="Calibri" w:hAnsi="Calibri" w:cs="Calibri"/>
          <w:b/>
          <w:sz w:val="20"/>
          <w:szCs w:val="20"/>
        </w:rPr>
        <w:t xml:space="preserve"> </w:t>
      </w:r>
      <w:r w:rsidR="00E9202C">
        <w:rPr>
          <w:rFonts w:ascii="Calibri" w:hAnsi="Calibri" w:cs="Calibri"/>
          <w:bCs/>
          <w:sz w:val="20"/>
          <w:szCs w:val="20"/>
        </w:rPr>
        <w:t xml:space="preserve">a meeting was due to be held tomorrow evening.  Plans were continuing for a mini digger to level the entrance and prepare for the gate and posts to be installed. JT would pass the residents comments to the group. A table and chairs would need to be removed from the site, due to Insurance purposes. A fund-raising Bingo event was planned for the </w:t>
      </w:r>
      <w:proofErr w:type="gramStart"/>
      <w:r w:rsidR="00E9202C">
        <w:rPr>
          <w:rFonts w:ascii="Calibri" w:hAnsi="Calibri" w:cs="Calibri"/>
          <w:bCs/>
          <w:sz w:val="20"/>
          <w:szCs w:val="20"/>
        </w:rPr>
        <w:t>29</w:t>
      </w:r>
      <w:r w:rsidR="00E9202C" w:rsidRPr="00E9202C">
        <w:rPr>
          <w:rFonts w:ascii="Calibri" w:hAnsi="Calibri" w:cs="Calibri"/>
          <w:bCs/>
          <w:sz w:val="20"/>
          <w:szCs w:val="20"/>
          <w:vertAlign w:val="superscript"/>
        </w:rPr>
        <w:t>th</w:t>
      </w:r>
      <w:proofErr w:type="gramEnd"/>
      <w:r w:rsidR="00E9202C">
        <w:rPr>
          <w:rFonts w:ascii="Calibri" w:hAnsi="Calibri" w:cs="Calibri"/>
          <w:bCs/>
          <w:sz w:val="20"/>
          <w:szCs w:val="20"/>
        </w:rPr>
        <w:t xml:space="preserve"> November, at the Bridge Inn.</w:t>
      </w:r>
    </w:p>
    <w:p w14:paraId="66CF9DAA" w14:textId="77777777" w:rsidR="00B02A1B" w:rsidRPr="00F46273" w:rsidRDefault="00B02A1B" w:rsidP="00945508">
      <w:pPr>
        <w:spacing w:line="276" w:lineRule="auto"/>
        <w:ind w:left="-142"/>
        <w:rPr>
          <w:rFonts w:ascii="Calibri" w:hAnsi="Calibri" w:cs="Calibri"/>
          <w:b/>
          <w:sz w:val="20"/>
          <w:szCs w:val="20"/>
        </w:rPr>
      </w:pPr>
    </w:p>
    <w:p w14:paraId="0A641D84" w14:textId="77777777" w:rsidR="004F584A" w:rsidRDefault="004F584A" w:rsidP="00F46273">
      <w:pPr>
        <w:spacing w:line="276" w:lineRule="auto"/>
        <w:rPr>
          <w:rFonts w:ascii="Calibri" w:hAnsi="Calibri" w:cs="Calibri"/>
          <w:b/>
          <w:sz w:val="20"/>
          <w:szCs w:val="20"/>
        </w:rPr>
      </w:pPr>
    </w:p>
    <w:p w14:paraId="7C6C4A6C" w14:textId="77777777" w:rsidR="004F584A" w:rsidRDefault="004F584A" w:rsidP="00F46273">
      <w:pPr>
        <w:spacing w:line="276" w:lineRule="auto"/>
        <w:rPr>
          <w:rFonts w:ascii="Calibri" w:hAnsi="Calibri" w:cs="Calibri"/>
          <w:b/>
          <w:sz w:val="20"/>
          <w:szCs w:val="20"/>
        </w:rPr>
      </w:pPr>
    </w:p>
    <w:p w14:paraId="2508F40A" w14:textId="77777777" w:rsidR="004F584A" w:rsidRDefault="004F584A" w:rsidP="00F46273">
      <w:pPr>
        <w:spacing w:line="276" w:lineRule="auto"/>
        <w:rPr>
          <w:rFonts w:ascii="Calibri" w:hAnsi="Calibri" w:cs="Calibri"/>
          <w:b/>
          <w:sz w:val="20"/>
          <w:szCs w:val="20"/>
        </w:rPr>
      </w:pPr>
    </w:p>
    <w:p w14:paraId="321335D2" w14:textId="61701CAD" w:rsidR="00841927" w:rsidRDefault="00B725B3" w:rsidP="004F584A">
      <w:pPr>
        <w:spacing w:line="276" w:lineRule="auto"/>
        <w:jc w:val="both"/>
        <w:rPr>
          <w:rFonts w:ascii="Calibri" w:hAnsi="Calibri" w:cs="Calibri"/>
          <w:bCs/>
          <w:sz w:val="20"/>
          <w:szCs w:val="20"/>
        </w:rPr>
      </w:pPr>
      <w:r>
        <w:rPr>
          <w:rFonts w:ascii="Calibri" w:hAnsi="Calibri" w:cs="Calibri"/>
          <w:b/>
          <w:sz w:val="20"/>
          <w:szCs w:val="20"/>
        </w:rPr>
        <w:lastRenderedPageBreak/>
        <w:t>3</w:t>
      </w:r>
      <w:r w:rsidR="00E9202C">
        <w:rPr>
          <w:rFonts w:ascii="Calibri" w:hAnsi="Calibri" w:cs="Calibri"/>
          <w:b/>
          <w:sz w:val="20"/>
          <w:szCs w:val="20"/>
        </w:rPr>
        <w:t>605</w:t>
      </w:r>
      <w:r w:rsidR="00DF2BCF">
        <w:rPr>
          <w:rFonts w:ascii="Calibri" w:hAnsi="Calibri" w:cs="Calibri"/>
          <w:b/>
          <w:sz w:val="20"/>
          <w:szCs w:val="20"/>
        </w:rPr>
        <w:t xml:space="preserve"> : </w:t>
      </w:r>
      <w:r w:rsidR="009A7018">
        <w:rPr>
          <w:rFonts w:ascii="Calibri" w:hAnsi="Calibri" w:cs="Calibri"/>
          <w:b/>
          <w:sz w:val="20"/>
          <w:szCs w:val="20"/>
        </w:rPr>
        <w:t xml:space="preserve"> </w:t>
      </w:r>
      <w:bookmarkStart w:id="4" w:name="_Hlk188525836"/>
      <w:r w:rsidR="00E9202C">
        <w:rPr>
          <w:rFonts w:ascii="Calibri" w:hAnsi="Calibri" w:cs="Calibri"/>
          <w:b/>
          <w:sz w:val="20"/>
          <w:szCs w:val="20"/>
        </w:rPr>
        <w:t>Village Hall/shop update</w:t>
      </w:r>
      <w:r w:rsidR="00E9202C">
        <w:rPr>
          <w:rFonts w:ascii="Calibri" w:hAnsi="Calibri" w:cs="Calibri"/>
          <w:b/>
          <w:sz w:val="20"/>
          <w:szCs w:val="20"/>
        </w:rPr>
        <w:t xml:space="preserve"> : </w:t>
      </w:r>
      <w:r w:rsidR="00E9202C">
        <w:rPr>
          <w:rFonts w:ascii="Calibri" w:hAnsi="Calibri" w:cs="Calibri"/>
          <w:bCs/>
          <w:sz w:val="20"/>
          <w:szCs w:val="20"/>
        </w:rPr>
        <w:t xml:space="preserve">The hall continues to operate well with regular bookings. </w:t>
      </w:r>
    </w:p>
    <w:p w14:paraId="02775FC1" w14:textId="2FCD994D" w:rsidR="00E9202C" w:rsidRPr="00E9202C" w:rsidRDefault="00E9202C" w:rsidP="004F584A">
      <w:pPr>
        <w:spacing w:line="276" w:lineRule="auto"/>
        <w:jc w:val="both"/>
        <w:rPr>
          <w:rFonts w:ascii="Calibri" w:hAnsi="Calibri" w:cs="Calibri"/>
          <w:bCs/>
          <w:sz w:val="20"/>
          <w:szCs w:val="20"/>
        </w:rPr>
      </w:pPr>
      <w:r>
        <w:rPr>
          <w:rFonts w:ascii="Calibri" w:hAnsi="Calibri" w:cs="Calibri"/>
          <w:bCs/>
          <w:sz w:val="20"/>
          <w:szCs w:val="20"/>
        </w:rPr>
        <w:t xml:space="preserve">As the shop has now been trading for 12 months, it is now possible to compare sales from last year.  It has busy spells and stock prediction remains </w:t>
      </w:r>
      <w:r w:rsidR="004F584A">
        <w:rPr>
          <w:rFonts w:ascii="Calibri" w:hAnsi="Calibri" w:cs="Calibri"/>
          <w:bCs/>
          <w:sz w:val="20"/>
          <w:szCs w:val="20"/>
        </w:rPr>
        <w:t xml:space="preserve">slightly challenging, but the shop continues to do well.  New lines added have proved popular. </w:t>
      </w:r>
    </w:p>
    <w:p w14:paraId="2E894656" w14:textId="77777777" w:rsidR="00116841" w:rsidRDefault="00116841" w:rsidP="004F584A">
      <w:pPr>
        <w:spacing w:line="276" w:lineRule="auto"/>
        <w:jc w:val="both"/>
        <w:rPr>
          <w:rFonts w:ascii="Calibri" w:hAnsi="Calibri" w:cs="Calibri"/>
          <w:b/>
          <w:sz w:val="20"/>
          <w:szCs w:val="20"/>
        </w:rPr>
      </w:pPr>
    </w:p>
    <w:bookmarkEnd w:id="4"/>
    <w:p w14:paraId="44494F68" w14:textId="2B277ACF" w:rsidR="00FF02C7" w:rsidRDefault="00C53277" w:rsidP="004F584A">
      <w:pPr>
        <w:pStyle w:val="NormalWeb"/>
        <w:shd w:val="clear" w:color="auto" w:fill="FFFFFF"/>
        <w:spacing w:before="0" w:beforeAutospacing="0" w:after="0" w:afterAutospacing="0" w:line="276" w:lineRule="auto"/>
        <w:ind w:left="-142" w:firstLine="142"/>
        <w:rPr>
          <w:rFonts w:ascii="Calibri" w:hAnsi="Calibri" w:cs="Calibri"/>
          <w:bCs/>
          <w:sz w:val="20"/>
          <w:szCs w:val="20"/>
        </w:rPr>
      </w:pPr>
      <w:r>
        <w:rPr>
          <w:rFonts w:ascii="Calibri" w:hAnsi="Calibri" w:cs="Calibri"/>
          <w:b/>
          <w:sz w:val="20"/>
          <w:szCs w:val="20"/>
        </w:rPr>
        <w:t>3</w:t>
      </w:r>
      <w:r w:rsidR="004F584A">
        <w:rPr>
          <w:rFonts w:ascii="Calibri" w:hAnsi="Calibri" w:cs="Calibri"/>
          <w:b/>
          <w:sz w:val="20"/>
          <w:szCs w:val="20"/>
        </w:rPr>
        <w:t>606</w:t>
      </w:r>
      <w:r w:rsidR="00FF3A87">
        <w:rPr>
          <w:rFonts w:ascii="Calibri" w:hAnsi="Calibri" w:cs="Calibri"/>
          <w:b/>
          <w:sz w:val="20"/>
          <w:szCs w:val="20"/>
        </w:rPr>
        <w:t xml:space="preserve"> : </w:t>
      </w:r>
      <w:r>
        <w:rPr>
          <w:rFonts w:ascii="Calibri" w:hAnsi="Calibri" w:cs="Calibri"/>
          <w:b/>
          <w:sz w:val="20"/>
          <w:szCs w:val="20"/>
        </w:rPr>
        <w:t xml:space="preserve"> </w:t>
      </w:r>
      <w:r w:rsidR="00FF02C7">
        <w:rPr>
          <w:rFonts w:ascii="Calibri" w:hAnsi="Calibri" w:cs="Calibri"/>
          <w:b/>
          <w:sz w:val="20"/>
          <w:szCs w:val="20"/>
        </w:rPr>
        <w:t xml:space="preserve">Clerks report : </w:t>
      </w:r>
      <w:r w:rsidR="00FF02C7">
        <w:rPr>
          <w:rFonts w:ascii="Calibri" w:hAnsi="Calibri" w:cs="Calibri"/>
          <w:bCs/>
          <w:sz w:val="20"/>
          <w:szCs w:val="20"/>
        </w:rPr>
        <w:t xml:space="preserve"> </w:t>
      </w:r>
      <w:r w:rsidR="004F584A">
        <w:rPr>
          <w:rFonts w:ascii="Calibri" w:hAnsi="Calibri" w:cs="Calibri"/>
          <w:bCs/>
          <w:sz w:val="20"/>
          <w:szCs w:val="20"/>
        </w:rPr>
        <w:t>Electoral Register changes this month are 7 creations and 12 deletions.</w:t>
      </w:r>
    </w:p>
    <w:p w14:paraId="07FE5745" w14:textId="34868D6B" w:rsidR="004F584A" w:rsidRDefault="004F584A" w:rsidP="004F584A">
      <w:pPr>
        <w:pStyle w:val="NormalWeb"/>
        <w:shd w:val="clear" w:color="auto" w:fill="FFFFFF"/>
        <w:spacing w:before="0" w:beforeAutospacing="0" w:after="0" w:afterAutospacing="0" w:line="276" w:lineRule="auto"/>
        <w:ind w:left="-142" w:firstLine="142"/>
        <w:rPr>
          <w:rFonts w:ascii="Calibri" w:hAnsi="Calibri" w:cs="Calibri"/>
          <w:bCs/>
          <w:sz w:val="20"/>
          <w:szCs w:val="20"/>
        </w:rPr>
      </w:pPr>
      <w:r>
        <w:rPr>
          <w:rFonts w:ascii="Calibri" w:hAnsi="Calibri" w:cs="Calibri"/>
          <w:bCs/>
          <w:sz w:val="20"/>
          <w:szCs w:val="20"/>
        </w:rPr>
        <w:t>Grant application forms had been sent to local organisations and a poster displayed in the notice board.</w:t>
      </w:r>
    </w:p>
    <w:p w14:paraId="6E9711BE" w14:textId="3601D388" w:rsidR="00FF02C7" w:rsidRDefault="004F584A" w:rsidP="004F584A">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An email had been received from the Devon LEVI scheme regarding EV charging points and installation sites. The decision on choosing a provider had been delayed, and no further progress has been made at this point. </w:t>
      </w:r>
    </w:p>
    <w:p w14:paraId="298A9B39" w14:textId="77777777" w:rsidR="004F584A" w:rsidRDefault="004F584A" w:rsidP="004F584A">
      <w:pPr>
        <w:pStyle w:val="NormalWeb"/>
        <w:shd w:val="clear" w:color="auto" w:fill="FFFFFF"/>
        <w:spacing w:before="0" w:beforeAutospacing="0" w:after="0" w:afterAutospacing="0" w:line="276" w:lineRule="auto"/>
        <w:ind w:left="-142" w:firstLine="142"/>
        <w:rPr>
          <w:rFonts w:ascii="Calibri" w:hAnsi="Calibri" w:cs="Calibri"/>
          <w:bCs/>
          <w:sz w:val="20"/>
          <w:szCs w:val="20"/>
        </w:rPr>
      </w:pPr>
    </w:p>
    <w:p w14:paraId="42FCBDC0" w14:textId="75E402E5" w:rsidR="00B03BF7" w:rsidRDefault="00FF02C7" w:rsidP="006A30F5">
      <w:pPr>
        <w:pStyle w:val="NormalWeb"/>
        <w:shd w:val="clear" w:color="auto" w:fill="FFFFFF"/>
        <w:spacing w:before="0" w:beforeAutospacing="0" w:after="0" w:afterAutospacing="0" w:line="276" w:lineRule="auto"/>
        <w:jc w:val="both"/>
        <w:rPr>
          <w:rFonts w:ascii="Calibri" w:hAnsi="Calibri" w:cs="Calibri"/>
          <w:bCs/>
          <w:sz w:val="20"/>
          <w:szCs w:val="20"/>
        </w:rPr>
      </w:pPr>
      <w:r w:rsidRPr="00FF02C7">
        <w:rPr>
          <w:rFonts w:ascii="Calibri" w:hAnsi="Calibri" w:cs="Calibri"/>
          <w:b/>
          <w:sz w:val="20"/>
          <w:szCs w:val="20"/>
        </w:rPr>
        <w:t>3</w:t>
      </w:r>
      <w:r w:rsidR="004F584A">
        <w:rPr>
          <w:rFonts w:ascii="Calibri" w:hAnsi="Calibri" w:cs="Calibri"/>
          <w:b/>
          <w:sz w:val="20"/>
          <w:szCs w:val="20"/>
        </w:rPr>
        <w:t>607</w:t>
      </w:r>
      <w:r w:rsidRPr="00FF02C7">
        <w:rPr>
          <w:rFonts w:ascii="Calibri" w:hAnsi="Calibri" w:cs="Calibri"/>
          <w:b/>
          <w:sz w:val="20"/>
          <w:szCs w:val="20"/>
        </w:rPr>
        <w:t xml:space="preserve"> : </w:t>
      </w:r>
      <w:r>
        <w:rPr>
          <w:rFonts w:ascii="Calibri" w:hAnsi="Calibri" w:cs="Calibri"/>
          <w:b/>
          <w:sz w:val="20"/>
          <w:szCs w:val="20"/>
        </w:rPr>
        <w:t xml:space="preserve"> Exchange of Information : </w:t>
      </w:r>
      <w:r w:rsidR="006A30F5">
        <w:rPr>
          <w:rFonts w:ascii="Calibri" w:hAnsi="Calibri" w:cs="Calibri"/>
          <w:bCs/>
          <w:sz w:val="20"/>
          <w:szCs w:val="20"/>
        </w:rPr>
        <w:t xml:space="preserve">Who is responsible for hedge cutting ?  It is the responsibility of the landowner. </w:t>
      </w:r>
    </w:p>
    <w:p w14:paraId="230CE1FF" w14:textId="608DC84B" w:rsidR="006A30F5" w:rsidRDefault="006A30F5" w:rsidP="006A30F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A Breakfast event was to be in the hall on Saturday, Farming friends and family, booking would be required, details advertised on a poster displayed at the hall entrance. </w:t>
      </w:r>
    </w:p>
    <w:p w14:paraId="528415DB" w14:textId="77777777" w:rsidR="00AD3B84" w:rsidRPr="00AD3B84"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Cs/>
          <w:sz w:val="20"/>
          <w:szCs w:val="20"/>
        </w:rPr>
      </w:pPr>
    </w:p>
    <w:p w14:paraId="531DFBAE" w14:textId="6522252F" w:rsidR="004231C3"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
          <w:sz w:val="20"/>
          <w:szCs w:val="20"/>
        </w:rPr>
      </w:pPr>
      <w:r>
        <w:rPr>
          <w:rFonts w:ascii="Calibri" w:hAnsi="Calibri" w:cs="Calibri"/>
          <w:b/>
          <w:sz w:val="20"/>
          <w:szCs w:val="20"/>
        </w:rPr>
        <w:t>3</w:t>
      </w:r>
      <w:r w:rsidR="002804F7">
        <w:rPr>
          <w:rFonts w:ascii="Calibri" w:hAnsi="Calibri" w:cs="Calibri"/>
          <w:b/>
          <w:sz w:val="20"/>
          <w:szCs w:val="20"/>
        </w:rPr>
        <w:t>608</w:t>
      </w:r>
      <w:r>
        <w:rPr>
          <w:rFonts w:ascii="Calibri" w:hAnsi="Calibri" w:cs="Calibri"/>
          <w:b/>
          <w:sz w:val="20"/>
          <w:szCs w:val="20"/>
        </w:rPr>
        <w:t xml:space="preserve"> : </w:t>
      </w:r>
      <w:r w:rsidR="00790996">
        <w:rPr>
          <w:rFonts w:ascii="Calibri" w:hAnsi="Calibri" w:cs="Calibri"/>
          <w:b/>
          <w:sz w:val="20"/>
          <w:szCs w:val="20"/>
        </w:rPr>
        <w:tab/>
      </w:r>
      <w:r w:rsidR="00EC75F7">
        <w:rPr>
          <w:rFonts w:ascii="Calibri" w:hAnsi="Calibri" w:cs="Calibri"/>
          <w:b/>
          <w:sz w:val="20"/>
          <w:szCs w:val="20"/>
        </w:rPr>
        <w:t xml:space="preserve">Meeting closed at </w:t>
      </w:r>
      <w:r w:rsidR="00E8731D">
        <w:rPr>
          <w:rFonts w:ascii="Calibri" w:hAnsi="Calibri" w:cs="Calibri"/>
          <w:b/>
          <w:sz w:val="20"/>
          <w:szCs w:val="20"/>
        </w:rPr>
        <w:t>8</w:t>
      </w:r>
      <w:r w:rsidR="00CB0702">
        <w:rPr>
          <w:rFonts w:ascii="Calibri" w:hAnsi="Calibri" w:cs="Calibri"/>
          <w:b/>
          <w:sz w:val="20"/>
          <w:szCs w:val="20"/>
        </w:rPr>
        <w:t>.</w:t>
      </w:r>
      <w:r w:rsidR="002804F7">
        <w:rPr>
          <w:rFonts w:ascii="Calibri" w:hAnsi="Calibri" w:cs="Calibri"/>
          <w:b/>
          <w:sz w:val="20"/>
          <w:szCs w:val="20"/>
        </w:rPr>
        <w:t>06</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2804F7">
        <w:rPr>
          <w:rFonts w:ascii="Calibri" w:hAnsi="Calibri" w:cs="Calibri"/>
          <w:bCs/>
          <w:sz w:val="20"/>
          <w:szCs w:val="20"/>
        </w:rPr>
        <w:t>18th</w:t>
      </w:r>
      <w:r>
        <w:rPr>
          <w:rFonts w:ascii="Calibri" w:hAnsi="Calibri" w:cs="Calibri"/>
          <w:bCs/>
          <w:sz w:val="20"/>
          <w:szCs w:val="20"/>
        </w:rPr>
        <w:t xml:space="preserve"> </w:t>
      </w:r>
      <w:r w:rsidR="00EC75F7">
        <w:rPr>
          <w:rFonts w:ascii="Calibri" w:hAnsi="Calibri" w:cs="Calibri"/>
          <w:bCs/>
          <w:sz w:val="20"/>
          <w:szCs w:val="20"/>
        </w:rPr>
        <w:t xml:space="preserve"> </w:t>
      </w:r>
      <w:r w:rsidR="002804F7">
        <w:rPr>
          <w:rFonts w:ascii="Calibri" w:hAnsi="Calibri" w:cs="Calibri"/>
          <w:bCs/>
          <w:sz w:val="20"/>
          <w:szCs w:val="20"/>
        </w:rPr>
        <w:t>November</w:t>
      </w:r>
      <w:r w:rsidR="00B02A1B">
        <w:rPr>
          <w:rFonts w:ascii="Calibri" w:hAnsi="Calibri" w:cs="Calibri"/>
          <w:bCs/>
          <w:sz w:val="20"/>
          <w:szCs w:val="20"/>
        </w:rPr>
        <w:t xml:space="preserve"> </w:t>
      </w:r>
      <w:r w:rsidR="00111BE0">
        <w:rPr>
          <w:rFonts w:ascii="Calibri" w:hAnsi="Calibri" w:cs="Calibri"/>
          <w:bCs/>
          <w:sz w:val="20"/>
          <w:szCs w:val="20"/>
        </w:rPr>
        <w:t xml:space="preserve"> at 7.</w:t>
      </w:r>
      <w:r>
        <w:rPr>
          <w:rFonts w:ascii="Calibri" w:hAnsi="Calibri" w:cs="Calibri"/>
          <w:bCs/>
          <w:sz w:val="20"/>
          <w:szCs w:val="20"/>
        </w:rPr>
        <w:t>15</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07BC8B04" w14:textId="77777777" w:rsidR="00432B14" w:rsidRDefault="00432B14"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63A4933E" w14:textId="77777777" w:rsidR="00432B14" w:rsidRDefault="00432B14"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4E1D6D9C" w14:textId="77777777" w:rsidR="00B02A1B" w:rsidRDefault="00B02A1B"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5F376E">
      <w:footerReference w:type="default" r:id="rId8"/>
      <w:pgSz w:w="11906" w:h="16838"/>
      <w:pgMar w:top="1440" w:right="1440" w:bottom="1440" w:left="1440" w:header="708" w:footer="708" w:gutter="0"/>
      <w:pgNumType w:start="7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B8AD" w14:textId="77777777" w:rsidR="00CB0221" w:rsidRDefault="00CB0221" w:rsidP="00934FC7">
      <w:r>
        <w:separator/>
      </w:r>
    </w:p>
  </w:endnote>
  <w:endnote w:type="continuationSeparator" w:id="0">
    <w:p w14:paraId="1DBC6E0F" w14:textId="77777777" w:rsidR="00CB0221" w:rsidRDefault="00CB0221"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ECD6" w14:textId="77777777" w:rsidR="00CB0221" w:rsidRDefault="00CB0221" w:rsidP="00934FC7">
      <w:r>
        <w:separator/>
      </w:r>
    </w:p>
  </w:footnote>
  <w:footnote w:type="continuationSeparator" w:id="0">
    <w:p w14:paraId="477FB30A" w14:textId="77777777" w:rsidR="00CB0221" w:rsidRDefault="00CB0221"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76F3"/>
    <w:rsid w:val="00050447"/>
    <w:rsid w:val="000518B2"/>
    <w:rsid w:val="000552B3"/>
    <w:rsid w:val="00055808"/>
    <w:rsid w:val="000560DA"/>
    <w:rsid w:val="00062500"/>
    <w:rsid w:val="00064E0E"/>
    <w:rsid w:val="00066253"/>
    <w:rsid w:val="0006717F"/>
    <w:rsid w:val="000709EB"/>
    <w:rsid w:val="000714C4"/>
    <w:rsid w:val="0007406A"/>
    <w:rsid w:val="000757EE"/>
    <w:rsid w:val="00076DA0"/>
    <w:rsid w:val="000771ED"/>
    <w:rsid w:val="0008026F"/>
    <w:rsid w:val="00084275"/>
    <w:rsid w:val="00091CE2"/>
    <w:rsid w:val="00093BC8"/>
    <w:rsid w:val="00093C5A"/>
    <w:rsid w:val="00094B0F"/>
    <w:rsid w:val="00097B2E"/>
    <w:rsid w:val="000A0FBE"/>
    <w:rsid w:val="000A3016"/>
    <w:rsid w:val="000A4CBA"/>
    <w:rsid w:val="000A6B8C"/>
    <w:rsid w:val="000B274E"/>
    <w:rsid w:val="000B6EC9"/>
    <w:rsid w:val="000B7471"/>
    <w:rsid w:val="000B7B8E"/>
    <w:rsid w:val="000C33FE"/>
    <w:rsid w:val="000C3542"/>
    <w:rsid w:val="000C38C4"/>
    <w:rsid w:val="000C6702"/>
    <w:rsid w:val="000D34EB"/>
    <w:rsid w:val="000D44C7"/>
    <w:rsid w:val="000D5D08"/>
    <w:rsid w:val="000E120F"/>
    <w:rsid w:val="000E582F"/>
    <w:rsid w:val="000F173F"/>
    <w:rsid w:val="000F4827"/>
    <w:rsid w:val="000F7A95"/>
    <w:rsid w:val="0010194B"/>
    <w:rsid w:val="00104E51"/>
    <w:rsid w:val="001066E2"/>
    <w:rsid w:val="00110DCC"/>
    <w:rsid w:val="00111BE0"/>
    <w:rsid w:val="00111DB7"/>
    <w:rsid w:val="00116841"/>
    <w:rsid w:val="00120DD9"/>
    <w:rsid w:val="0012184B"/>
    <w:rsid w:val="00124F7C"/>
    <w:rsid w:val="00126A54"/>
    <w:rsid w:val="00127152"/>
    <w:rsid w:val="00131712"/>
    <w:rsid w:val="00133850"/>
    <w:rsid w:val="00140ADF"/>
    <w:rsid w:val="00142F7F"/>
    <w:rsid w:val="00144D03"/>
    <w:rsid w:val="001458D7"/>
    <w:rsid w:val="00146CCD"/>
    <w:rsid w:val="00150DA2"/>
    <w:rsid w:val="0016134A"/>
    <w:rsid w:val="00161BB3"/>
    <w:rsid w:val="00162754"/>
    <w:rsid w:val="00164A28"/>
    <w:rsid w:val="00164B44"/>
    <w:rsid w:val="00167C5E"/>
    <w:rsid w:val="00167E78"/>
    <w:rsid w:val="00170C09"/>
    <w:rsid w:val="00171F6D"/>
    <w:rsid w:val="00174489"/>
    <w:rsid w:val="00177990"/>
    <w:rsid w:val="00182C57"/>
    <w:rsid w:val="00186785"/>
    <w:rsid w:val="00191E89"/>
    <w:rsid w:val="001A2FA8"/>
    <w:rsid w:val="001A663D"/>
    <w:rsid w:val="001B07F1"/>
    <w:rsid w:val="001B26BF"/>
    <w:rsid w:val="001B424D"/>
    <w:rsid w:val="001B4357"/>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490D"/>
    <w:rsid w:val="001E5E6B"/>
    <w:rsid w:val="001E761F"/>
    <w:rsid w:val="001F092F"/>
    <w:rsid w:val="001F57E0"/>
    <w:rsid w:val="001F7E27"/>
    <w:rsid w:val="0020287E"/>
    <w:rsid w:val="00204188"/>
    <w:rsid w:val="00207EBC"/>
    <w:rsid w:val="002128E5"/>
    <w:rsid w:val="002129CF"/>
    <w:rsid w:val="00216C7D"/>
    <w:rsid w:val="00220741"/>
    <w:rsid w:val="0022075F"/>
    <w:rsid w:val="002208CC"/>
    <w:rsid w:val="00220B62"/>
    <w:rsid w:val="0022118E"/>
    <w:rsid w:val="0023364A"/>
    <w:rsid w:val="00234A28"/>
    <w:rsid w:val="00245308"/>
    <w:rsid w:val="00250402"/>
    <w:rsid w:val="00253C76"/>
    <w:rsid w:val="0025768B"/>
    <w:rsid w:val="0026167F"/>
    <w:rsid w:val="00264228"/>
    <w:rsid w:val="00265076"/>
    <w:rsid w:val="00266865"/>
    <w:rsid w:val="00267352"/>
    <w:rsid w:val="00272311"/>
    <w:rsid w:val="00274834"/>
    <w:rsid w:val="002804F7"/>
    <w:rsid w:val="00282177"/>
    <w:rsid w:val="00285114"/>
    <w:rsid w:val="00290659"/>
    <w:rsid w:val="00291251"/>
    <w:rsid w:val="00293A69"/>
    <w:rsid w:val="00294A38"/>
    <w:rsid w:val="00296188"/>
    <w:rsid w:val="002964C9"/>
    <w:rsid w:val="002A01FA"/>
    <w:rsid w:val="002A397D"/>
    <w:rsid w:val="002A76CF"/>
    <w:rsid w:val="002A7A5B"/>
    <w:rsid w:val="002B0468"/>
    <w:rsid w:val="002B54B7"/>
    <w:rsid w:val="002C0CD3"/>
    <w:rsid w:val="002C0CF4"/>
    <w:rsid w:val="002C16AE"/>
    <w:rsid w:val="002C1B58"/>
    <w:rsid w:val="002C4C7B"/>
    <w:rsid w:val="002C5A9F"/>
    <w:rsid w:val="002C6B3C"/>
    <w:rsid w:val="002D4BA9"/>
    <w:rsid w:val="002E055E"/>
    <w:rsid w:val="002E3FCF"/>
    <w:rsid w:val="002E5404"/>
    <w:rsid w:val="002E773C"/>
    <w:rsid w:val="002F24AE"/>
    <w:rsid w:val="002F3537"/>
    <w:rsid w:val="002F40D1"/>
    <w:rsid w:val="002F47A2"/>
    <w:rsid w:val="002F4C43"/>
    <w:rsid w:val="00303065"/>
    <w:rsid w:val="0030312F"/>
    <w:rsid w:val="003107D1"/>
    <w:rsid w:val="0031133B"/>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5D10"/>
    <w:rsid w:val="003662BE"/>
    <w:rsid w:val="00366B2D"/>
    <w:rsid w:val="00366E8B"/>
    <w:rsid w:val="003769EC"/>
    <w:rsid w:val="003841AF"/>
    <w:rsid w:val="00384FE8"/>
    <w:rsid w:val="00385F13"/>
    <w:rsid w:val="003864B8"/>
    <w:rsid w:val="00391A7C"/>
    <w:rsid w:val="003950F4"/>
    <w:rsid w:val="00396447"/>
    <w:rsid w:val="00397551"/>
    <w:rsid w:val="003A1473"/>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231C3"/>
    <w:rsid w:val="00424B6E"/>
    <w:rsid w:val="0043130B"/>
    <w:rsid w:val="0043185B"/>
    <w:rsid w:val="00431F45"/>
    <w:rsid w:val="00432B14"/>
    <w:rsid w:val="00441F6F"/>
    <w:rsid w:val="00443218"/>
    <w:rsid w:val="004433BE"/>
    <w:rsid w:val="0044366B"/>
    <w:rsid w:val="00443E02"/>
    <w:rsid w:val="00445497"/>
    <w:rsid w:val="00445C7F"/>
    <w:rsid w:val="00450268"/>
    <w:rsid w:val="00451E61"/>
    <w:rsid w:val="00451FC0"/>
    <w:rsid w:val="00460CBE"/>
    <w:rsid w:val="00461881"/>
    <w:rsid w:val="0046193C"/>
    <w:rsid w:val="00464A71"/>
    <w:rsid w:val="00471414"/>
    <w:rsid w:val="004721C9"/>
    <w:rsid w:val="00481105"/>
    <w:rsid w:val="00482BDA"/>
    <w:rsid w:val="00487027"/>
    <w:rsid w:val="00487D08"/>
    <w:rsid w:val="00487ECF"/>
    <w:rsid w:val="0049411B"/>
    <w:rsid w:val="0049489D"/>
    <w:rsid w:val="00494CA9"/>
    <w:rsid w:val="004979BA"/>
    <w:rsid w:val="004A20A4"/>
    <w:rsid w:val="004A6DBC"/>
    <w:rsid w:val="004B1732"/>
    <w:rsid w:val="004B4C91"/>
    <w:rsid w:val="004C3229"/>
    <w:rsid w:val="004C3F54"/>
    <w:rsid w:val="004C43D5"/>
    <w:rsid w:val="004C4451"/>
    <w:rsid w:val="004C5530"/>
    <w:rsid w:val="004C5964"/>
    <w:rsid w:val="004D23A1"/>
    <w:rsid w:val="004D4E28"/>
    <w:rsid w:val="004D6162"/>
    <w:rsid w:val="004D7590"/>
    <w:rsid w:val="004E015D"/>
    <w:rsid w:val="004E09F8"/>
    <w:rsid w:val="004E2553"/>
    <w:rsid w:val="004E2586"/>
    <w:rsid w:val="004E37AD"/>
    <w:rsid w:val="004E560F"/>
    <w:rsid w:val="004F048B"/>
    <w:rsid w:val="004F23B1"/>
    <w:rsid w:val="004F3349"/>
    <w:rsid w:val="004F370B"/>
    <w:rsid w:val="004F584A"/>
    <w:rsid w:val="004F730E"/>
    <w:rsid w:val="0050214A"/>
    <w:rsid w:val="0050445C"/>
    <w:rsid w:val="00511D71"/>
    <w:rsid w:val="00514D07"/>
    <w:rsid w:val="005171FE"/>
    <w:rsid w:val="00521712"/>
    <w:rsid w:val="0052279D"/>
    <w:rsid w:val="00523D5C"/>
    <w:rsid w:val="005306A0"/>
    <w:rsid w:val="00531286"/>
    <w:rsid w:val="005320D0"/>
    <w:rsid w:val="005344A7"/>
    <w:rsid w:val="00544E6A"/>
    <w:rsid w:val="00545B1B"/>
    <w:rsid w:val="0054637A"/>
    <w:rsid w:val="00553CA4"/>
    <w:rsid w:val="00562E38"/>
    <w:rsid w:val="0056414B"/>
    <w:rsid w:val="00573040"/>
    <w:rsid w:val="00574110"/>
    <w:rsid w:val="005763C1"/>
    <w:rsid w:val="0058046E"/>
    <w:rsid w:val="00583238"/>
    <w:rsid w:val="00583AC2"/>
    <w:rsid w:val="00597562"/>
    <w:rsid w:val="005A5C1D"/>
    <w:rsid w:val="005A70F0"/>
    <w:rsid w:val="005B1634"/>
    <w:rsid w:val="005B6744"/>
    <w:rsid w:val="005B78DA"/>
    <w:rsid w:val="005C0F45"/>
    <w:rsid w:val="005D42E2"/>
    <w:rsid w:val="005D46FF"/>
    <w:rsid w:val="005D50F8"/>
    <w:rsid w:val="005E01AC"/>
    <w:rsid w:val="005E359A"/>
    <w:rsid w:val="005F000C"/>
    <w:rsid w:val="005F0776"/>
    <w:rsid w:val="005F264D"/>
    <w:rsid w:val="005F376E"/>
    <w:rsid w:val="005F52CB"/>
    <w:rsid w:val="005F5B70"/>
    <w:rsid w:val="005F6038"/>
    <w:rsid w:val="005F71CD"/>
    <w:rsid w:val="00605765"/>
    <w:rsid w:val="0060607B"/>
    <w:rsid w:val="00606462"/>
    <w:rsid w:val="00610D9D"/>
    <w:rsid w:val="00614398"/>
    <w:rsid w:val="0062233D"/>
    <w:rsid w:val="00630445"/>
    <w:rsid w:val="006307FB"/>
    <w:rsid w:val="00631551"/>
    <w:rsid w:val="00632CA7"/>
    <w:rsid w:val="006369EF"/>
    <w:rsid w:val="00637C13"/>
    <w:rsid w:val="00640CB3"/>
    <w:rsid w:val="00641DC9"/>
    <w:rsid w:val="00641EC3"/>
    <w:rsid w:val="00644105"/>
    <w:rsid w:val="006444FF"/>
    <w:rsid w:val="0064542A"/>
    <w:rsid w:val="006472DC"/>
    <w:rsid w:val="00647BDD"/>
    <w:rsid w:val="00654800"/>
    <w:rsid w:val="00664C79"/>
    <w:rsid w:val="0066714E"/>
    <w:rsid w:val="0067288C"/>
    <w:rsid w:val="006753C6"/>
    <w:rsid w:val="00690977"/>
    <w:rsid w:val="00695690"/>
    <w:rsid w:val="006A2B38"/>
    <w:rsid w:val="006A30F5"/>
    <w:rsid w:val="006A41F8"/>
    <w:rsid w:val="006A6E2C"/>
    <w:rsid w:val="006B043B"/>
    <w:rsid w:val="006B0BAF"/>
    <w:rsid w:val="006B1201"/>
    <w:rsid w:val="006B1A6F"/>
    <w:rsid w:val="006B4014"/>
    <w:rsid w:val="006B413A"/>
    <w:rsid w:val="006B49B2"/>
    <w:rsid w:val="006B4F88"/>
    <w:rsid w:val="006B5175"/>
    <w:rsid w:val="006C0287"/>
    <w:rsid w:val="006C0D80"/>
    <w:rsid w:val="006C1053"/>
    <w:rsid w:val="006C248D"/>
    <w:rsid w:val="006C2A92"/>
    <w:rsid w:val="006C6004"/>
    <w:rsid w:val="006C6F7D"/>
    <w:rsid w:val="006D159E"/>
    <w:rsid w:val="006D3ABF"/>
    <w:rsid w:val="006D5663"/>
    <w:rsid w:val="006E0634"/>
    <w:rsid w:val="006E19F0"/>
    <w:rsid w:val="006E3EA9"/>
    <w:rsid w:val="006F3E2B"/>
    <w:rsid w:val="00701DF6"/>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540A"/>
    <w:rsid w:val="00786777"/>
    <w:rsid w:val="00790930"/>
    <w:rsid w:val="00790996"/>
    <w:rsid w:val="00794D1B"/>
    <w:rsid w:val="00795F27"/>
    <w:rsid w:val="007A5706"/>
    <w:rsid w:val="007A728D"/>
    <w:rsid w:val="007B62D2"/>
    <w:rsid w:val="007B69EF"/>
    <w:rsid w:val="007C2DB1"/>
    <w:rsid w:val="007C2FDF"/>
    <w:rsid w:val="007C3908"/>
    <w:rsid w:val="007C62C6"/>
    <w:rsid w:val="007D5C76"/>
    <w:rsid w:val="007D61E7"/>
    <w:rsid w:val="007E363A"/>
    <w:rsid w:val="007E41D3"/>
    <w:rsid w:val="007E6F64"/>
    <w:rsid w:val="007F045B"/>
    <w:rsid w:val="007F05DD"/>
    <w:rsid w:val="007F120F"/>
    <w:rsid w:val="007F1274"/>
    <w:rsid w:val="007F499B"/>
    <w:rsid w:val="007F4F9A"/>
    <w:rsid w:val="007F7CEC"/>
    <w:rsid w:val="008008F9"/>
    <w:rsid w:val="0080290A"/>
    <w:rsid w:val="00803139"/>
    <w:rsid w:val="0080326E"/>
    <w:rsid w:val="00804014"/>
    <w:rsid w:val="00804E86"/>
    <w:rsid w:val="00805180"/>
    <w:rsid w:val="00806189"/>
    <w:rsid w:val="0081192C"/>
    <w:rsid w:val="00811EA1"/>
    <w:rsid w:val="00812D28"/>
    <w:rsid w:val="0081397C"/>
    <w:rsid w:val="00814659"/>
    <w:rsid w:val="00814D08"/>
    <w:rsid w:val="00815024"/>
    <w:rsid w:val="00817C1D"/>
    <w:rsid w:val="0082045E"/>
    <w:rsid w:val="008273B5"/>
    <w:rsid w:val="00834A28"/>
    <w:rsid w:val="00835F82"/>
    <w:rsid w:val="008366B3"/>
    <w:rsid w:val="00837A36"/>
    <w:rsid w:val="00840DBF"/>
    <w:rsid w:val="00841927"/>
    <w:rsid w:val="00842A32"/>
    <w:rsid w:val="0084469E"/>
    <w:rsid w:val="008470AE"/>
    <w:rsid w:val="00853010"/>
    <w:rsid w:val="00854CAB"/>
    <w:rsid w:val="00856A6E"/>
    <w:rsid w:val="00860895"/>
    <w:rsid w:val="00864F67"/>
    <w:rsid w:val="008673FC"/>
    <w:rsid w:val="00867D9B"/>
    <w:rsid w:val="00873B8E"/>
    <w:rsid w:val="0087484F"/>
    <w:rsid w:val="008776BE"/>
    <w:rsid w:val="0088166C"/>
    <w:rsid w:val="008823A0"/>
    <w:rsid w:val="0088356B"/>
    <w:rsid w:val="00883C0C"/>
    <w:rsid w:val="008846D6"/>
    <w:rsid w:val="00884CA9"/>
    <w:rsid w:val="008860AD"/>
    <w:rsid w:val="0089368F"/>
    <w:rsid w:val="008963A7"/>
    <w:rsid w:val="008A027E"/>
    <w:rsid w:val="008A754E"/>
    <w:rsid w:val="008A7A63"/>
    <w:rsid w:val="008A7DC8"/>
    <w:rsid w:val="008B2B26"/>
    <w:rsid w:val="008B678D"/>
    <w:rsid w:val="008B6B65"/>
    <w:rsid w:val="008B7028"/>
    <w:rsid w:val="008C0E7A"/>
    <w:rsid w:val="008C2158"/>
    <w:rsid w:val="008C29B9"/>
    <w:rsid w:val="008C448F"/>
    <w:rsid w:val="008C526D"/>
    <w:rsid w:val="008D0142"/>
    <w:rsid w:val="008D2CD2"/>
    <w:rsid w:val="008E2C2A"/>
    <w:rsid w:val="008E4423"/>
    <w:rsid w:val="008E7442"/>
    <w:rsid w:val="008E7BED"/>
    <w:rsid w:val="008F03F0"/>
    <w:rsid w:val="008F2A98"/>
    <w:rsid w:val="008F7236"/>
    <w:rsid w:val="009061AC"/>
    <w:rsid w:val="00912240"/>
    <w:rsid w:val="00913F03"/>
    <w:rsid w:val="009159F9"/>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4FA6"/>
    <w:rsid w:val="009C69E3"/>
    <w:rsid w:val="009C7B21"/>
    <w:rsid w:val="009D57DB"/>
    <w:rsid w:val="009E5857"/>
    <w:rsid w:val="009E774F"/>
    <w:rsid w:val="009F30D8"/>
    <w:rsid w:val="009F5B04"/>
    <w:rsid w:val="00A05A4D"/>
    <w:rsid w:val="00A06DC4"/>
    <w:rsid w:val="00A07F8B"/>
    <w:rsid w:val="00A125B7"/>
    <w:rsid w:val="00A23410"/>
    <w:rsid w:val="00A2759E"/>
    <w:rsid w:val="00A27B5F"/>
    <w:rsid w:val="00A304D4"/>
    <w:rsid w:val="00A3134D"/>
    <w:rsid w:val="00A3469C"/>
    <w:rsid w:val="00A366E1"/>
    <w:rsid w:val="00A405B8"/>
    <w:rsid w:val="00A45C3D"/>
    <w:rsid w:val="00A46039"/>
    <w:rsid w:val="00A46443"/>
    <w:rsid w:val="00A47F89"/>
    <w:rsid w:val="00A5289A"/>
    <w:rsid w:val="00A533B4"/>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5981"/>
    <w:rsid w:val="00AC6BED"/>
    <w:rsid w:val="00AC772B"/>
    <w:rsid w:val="00AD0F60"/>
    <w:rsid w:val="00AD11D3"/>
    <w:rsid w:val="00AD165E"/>
    <w:rsid w:val="00AD307F"/>
    <w:rsid w:val="00AD3B84"/>
    <w:rsid w:val="00AD44DB"/>
    <w:rsid w:val="00AE7CB2"/>
    <w:rsid w:val="00AF50A6"/>
    <w:rsid w:val="00B01EC5"/>
    <w:rsid w:val="00B02A03"/>
    <w:rsid w:val="00B02A1B"/>
    <w:rsid w:val="00B034C7"/>
    <w:rsid w:val="00B03BF7"/>
    <w:rsid w:val="00B05AF7"/>
    <w:rsid w:val="00B072F5"/>
    <w:rsid w:val="00B1199F"/>
    <w:rsid w:val="00B12F34"/>
    <w:rsid w:val="00B13F4F"/>
    <w:rsid w:val="00B160F6"/>
    <w:rsid w:val="00B25290"/>
    <w:rsid w:val="00B26650"/>
    <w:rsid w:val="00B30ABE"/>
    <w:rsid w:val="00B328FF"/>
    <w:rsid w:val="00B3301D"/>
    <w:rsid w:val="00B4165F"/>
    <w:rsid w:val="00B44BAA"/>
    <w:rsid w:val="00B47AA0"/>
    <w:rsid w:val="00B51D32"/>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6274"/>
    <w:rsid w:val="00B7717C"/>
    <w:rsid w:val="00B77986"/>
    <w:rsid w:val="00B8216F"/>
    <w:rsid w:val="00B82E95"/>
    <w:rsid w:val="00B8339E"/>
    <w:rsid w:val="00B85942"/>
    <w:rsid w:val="00B923B4"/>
    <w:rsid w:val="00B95715"/>
    <w:rsid w:val="00B97C52"/>
    <w:rsid w:val="00BA1106"/>
    <w:rsid w:val="00BA3604"/>
    <w:rsid w:val="00BA610D"/>
    <w:rsid w:val="00BA795A"/>
    <w:rsid w:val="00BA7E57"/>
    <w:rsid w:val="00BB0B8A"/>
    <w:rsid w:val="00BB1627"/>
    <w:rsid w:val="00BC258B"/>
    <w:rsid w:val="00BC4350"/>
    <w:rsid w:val="00BC59A6"/>
    <w:rsid w:val="00BD381D"/>
    <w:rsid w:val="00BD3DB4"/>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75BA"/>
    <w:rsid w:val="00C478B0"/>
    <w:rsid w:val="00C500E5"/>
    <w:rsid w:val="00C50730"/>
    <w:rsid w:val="00C51BC2"/>
    <w:rsid w:val="00C53277"/>
    <w:rsid w:val="00C54CDB"/>
    <w:rsid w:val="00C55DD3"/>
    <w:rsid w:val="00C620BD"/>
    <w:rsid w:val="00C621A4"/>
    <w:rsid w:val="00C627CF"/>
    <w:rsid w:val="00C645B5"/>
    <w:rsid w:val="00C8018B"/>
    <w:rsid w:val="00C80522"/>
    <w:rsid w:val="00C84B79"/>
    <w:rsid w:val="00C851B8"/>
    <w:rsid w:val="00C87594"/>
    <w:rsid w:val="00C87F44"/>
    <w:rsid w:val="00C90073"/>
    <w:rsid w:val="00C90AF6"/>
    <w:rsid w:val="00C90C97"/>
    <w:rsid w:val="00C94B89"/>
    <w:rsid w:val="00C95761"/>
    <w:rsid w:val="00C966FC"/>
    <w:rsid w:val="00CA1CA9"/>
    <w:rsid w:val="00CA5332"/>
    <w:rsid w:val="00CA6071"/>
    <w:rsid w:val="00CB0221"/>
    <w:rsid w:val="00CB0702"/>
    <w:rsid w:val="00CB589C"/>
    <w:rsid w:val="00CC0073"/>
    <w:rsid w:val="00CC3D0E"/>
    <w:rsid w:val="00CC458C"/>
    <w:rsid w:val="00CC6181"/>
    <w:rsid w:val="00CE377D"/>
    <w:rsid w:val="00CE6B29"/>
    <w:rsid w:val="00CF1D98"/>
    <w:rsid w:val="00CF2D84"/>
    <w:rsid w:val="00CF674D"/>
    <w:rsid w:val="00CF762D"/>
    <w:rsid w:val="00CF7F92"/>
    <w:rsid w:val="00D0139A"/>
    <w:rsid w:val="00D0192D"/>
    <w:rsid w:val="00D01DF3"/>
    <w:rsid w:val="00D06A6F"/>
    <w:rsid w:val="00D06D97"/>
    <w:rsid w:val="00D07156"/>
    <w:rsid w:val="00D10C3F"/>
    <w:rsid w:val="00D12C1F"/>
    <w:rsid w:val="00D14C20"/>
    <w:rsid w:val="00D2343E"/>
    <w:rsid w:val="00D23489"/>
    <w:rsid w:val="00D25D18"/>
    <w:rsid w:val="00D25D34"/>
    <w:rsid w:val="00D27D19"/>
    <w:rsid w:val="00D32379"/>
    <w:rsid w:val="00D35C7F"/>
    <w:rsid w:val="00D41196"/>
    <w:rsid w:val="00D41CEA"/>
    <w:rsid w:val="00D43E64"/>
    <w:rsid w:val="00D46511"/>
    <w:rsid w:val="00D50C85"/>
    <w:rsid w:val="00D52869"/>
    <w:rsid w:val="00D6156F"/>
    <w:rsid w:val="00D62C9B"/>
    <w:rsid w:val="00D64039"/>
    <w:rsid w:val="00D64BA0"/>
    <w:rsid w:val="00D65088"/>
    <w:rsid w:val="00D652A0"/>
    <w:rsid w:val="00D65E2A"/>
    <w:rsid w:val="00D66B26"/>
    <w:rsid w:val="00D67495"/>
    <w:rsid w:val="00D712BC"/>
    <w:rsid w:val="00D82440"/>
    <w:rsid w:val="00D825CC"/>
    <w:rsid w:val="00D82CC4"/>
    <w:rsid w:val="00D84CD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D553E"/>
    <w:rsid w:val="00DE08A1"/>
    <w:rsid w:val="00DE2D20"/>
    <w:rsid w:val="00DE4B82"/>
    <w:rsid w:val="00DE5B75"/>
    <w:rsid w:val="00DF241C"/>
    <w:rsid w:val="00DF2A14"/>
    <w:rsid w:val="00DF2BCF"/>
    <w:rsid w:val="00DF337A"/>
    <w:rsid w:val="00DF39BA"/>
    <w:rsid w:val="00DF5C28"/>
    <w:rsid w:val="00DF5D4C"/>
    <w:rsid w:val="00E0380F"/>
    <w:rsid w:val="00E0387A"/>
    <w:rsid w:val="00E05F49"/>
    <w:rsid w:val="00E11E1A"/>
    <w:rsid w:val="00E12A59"/>
    <w:rsid w:val="00E15C17"/>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2E60"/>
    <w:rsid w:val="00E65D90"/>
    <w:rsid w:val="00E70A68"/>
    <w:rsid w:val="00E71D89"/>
    <w:rsid w:val="00E72383"/>
    <w:rsid w:val="00E7360F"/>
    <w:rsid w:val="00E7411C"/>
    <w:rsid w:val="00E74BDE"/>
    <w:rsid w:val="00E7641C"/>
    <w:rsid w:val="00E8731D"/>
    <w:rsid w:val="00E9202C"/>
    <w:rsid w:val="00E92BAD"/>
    <w:rsid w:val="00E93F87"/>
    <w:rsid w:val="00E94921"/>
    <w:rsid w:val="00EA1DE4"/>
    <w:rsid w:val="00EA2ABC"/>
    <w:rsid w:val="00EA2C0D"/>
    <w:rsid w:val="00EA7946"/>
    <w:rsid w:val="00EB3DCF"/>
    <w:rsid w:val="00EB6876"/>
    <w:rsid w:val="00EC5B83"/>
    <w:rsid w:val="00EC75F7"/>
    <w:rsid w:val="00EC76CC"/>
    <w:rsid w:val="00ED1CD0"/>
    <w:rsid w:val="00ED40F5"/>
    <w:rsid w:val="00EE3378"/>
    <w:rsid w:val="00EE3A2A"/>
    <w:rsid w:val="00EE3AAC"/>
    <w:rsid w:val="00EE73FC"/>
    <w:rsid w:val="00EF0140"/>
    <w:rsid w:val="00EF54F9"/>
    <w:rsid w:val="00EF5B33"/>
    <w:rsid w:val="00F01626"/>
    <w:rsid w:val="00F023EC"/>
    <w:rsid w:val="00F07F69"/>
    <w:rsid w:val="00F159DB"/>
    <w:rsid w:val="00F179F8"/>
    <w:rsid w:val="00F17D01"/>
    <w:rsid w:val="00F17DE5"/>
    <w:rsid w:val="00F235F9"/>
    <w:rsid w:val="00F267DD"/>
    <w:rsid w:val="00F33450"/>
    <w:rsid w:val="00F33A58"/>
    <w:rsid w:val="00F361DF"/>
    <w:rsid w:val="00F36C21"/>
    <w:rsid w:val="00F42FA8"/>
    <w:rsid w:val="00F44A1A"/>
    <w:rsid w:val="00F44F65"/>
    <w:rsid w:val="00F45767"/>
    <w:rsid w:val="00F46273"/>
    <w:rsid w:val="00F47EE7"/>
    <w:rsid w:val="00F548B2"/>
    <w:rsid w:val="00F56C43"/>
    <w:rsid w:val="00F57580"/>
    <w:rsid w:val="00F576CD"/>
    <w:rsid w:val="00F60A95"/>
    <w:rsid w:val="00F62D96"/>
    <w:rsid w:val="00F64540"/>
    <w:rsid w:val="00F672CE"/>
    <w:rsid w:val="00F676F6"/>
    <w:rsid w:val="00F71257"/>
    <w:rsid w:val="00F7281B"/>
    <w:rsid w:val="00F776F6"/>
    <w:rsid w:val="00F7781D"/>
    <w:rsid w:val="00F81B73"/>
    <w:rsid w:val="00F82B22"/>
    <w:rsid w:val="00F8390C"/>
    <w:rsid w:val="00F8485F"/>
    <w:rsid w:val="00F84B11"/>
    <w:rsid w:val="00F900CD"/>
    <w:rsid w:val="00F90F57"/>
    <w:rsid w:val="00F921CA"/>
    <w:rsid w:val="00F923B1"/>
    <w:rsid w:val="00F92CC9"/>
    <w:rsid w:val="00F943A6"/>
    <w:rsid w:val="00F95B91"/>
    <w:rsid w:val="00FA04DE"/>
    <w:rsid w:val="00FA141E"/>
    <w:rsid w:val="00FA2A8B"/>
    <w:rsid w:val="00FA2F68"/>
    <w:rsid w:val="00FA366E"/>
    <w:rsid w:val="00FA4D3A"/>
    <w:rsid w:val="00FA67C7"/>
    <w:rsid w:val="00FB3EFF"/>
    <w:rsid w:val="00FC4313"/>
    <w:rsid w:val="00FC443A"/>
    <w:rsid w:val="00FD0428"/>
    <w:rsid w:val="00FD5074"/>
    <w:rsid w:val="00FD5F59"/>
    <w:rsid w:val="00FE33D1"/>
    <w:rsid w:val="00FE41D8"/>
    <w:rsid w:val="00FE4724"/>
    <w:rsid w:val="00FE744F"/>
    <w:rsid w:val="00FF02C7"/>
    <w:rsid w:val="00FF0668"/>
    <w:rsid w:val="00FF3A87"/>
    <w:rsid w:val="00FF4292"/>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18</cp:revision>
  <cp:lastPrinted>2024-01-09T14:50:00Z</cp:lastPrinted>
  <dcterms:created xsi:type="dcterms:W3CDTF">2025-10-22T10:57:00Z</dcterms:created>
  <dcterms:modified xsi:type="dcterms:W3CDTF">2025-10-22T16:07:00Z</dcterms:modified>
</cp:coreProperties>
</file>