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6D3B" w14:textId="40288EFA" w:rsidR="00051114" w:rsidRDefault="00476A17" w:rsidP="00C21D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27846A24" w14:textId="77777777" w:rsidR="004F5DBB" w:rsidRDefault="004F5DBB" w:rsidP="00C21DA4">
      <w:pPr>
        <w:jc w:val="center"/>
        <w:rPr>
          <w:rFonts w:ascii="Arial" w:hAnsi="Arial" w:cs="Arial"/>
          <w:sz w:val="20"/>
          <w:szCs w:val="20"/>
        </w:rPr>
      </w:pPr>
    </w:p>
    <w:p w14:paraId="6F78C343" w14:textId="77777777" w:rsidR="00051114" w:rsidRDefault="00051114" w:rsidP="00C21DA4">
      <w:pPr>
        <w:jc w:val="center"/>
        <w:rPr>
          <w:rFonts w:ascii="Arial" w:hAnsi="Arial" w:cs="Arial"/>
          <w:sz w:val="20"/>
          <w:szCs w:val="20"/>
        </w:rPr>
      </w:pPr>
    </w:p>
    <w:p w14:paraId="257886D1" w14:textId="5903524A" w:rsidR="00C21DA4" w:rsidRDefault="00C21DA4" w:rsidP="00C21DA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4ACB35BA" wp14:editId="70D8FD54">
            <wp:extent cx="985838" cy="600075"/>
            <wp:effectExtent l="0" t="0" r="5080" b="0"/>
            <wp:docPr id="3" name="Picture 3" descr="Description: C:\Users\maureen\Pictur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maureen\Pictures\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8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C516" w14:textId="77777777" w:rsidR="00C21DA4" w:rsidRDefault="00C21DA4" w:rsidP="00C21DA4">
      <w:pPr>
        <w:rPr>
          <w:rFonts w:ascii="Arial" w:hAnsi="Arial" w:cs="Arial"/>
          <w:sz w:val="20"/>
          <w:szCs w:val="20"/>
        </w:rPr>
      </w:pPr>
    </w:p>
    <w:p w14:paraId="660DA991" w14:textId="77777777" w:rsidR="00C21DA4" w:rsidRPr="002076B6" w:rsidRDefault="00C21DA4" w:rsidP="00C21D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Clerk to the Council: Amanda Harvey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e-mail: bridgerulecouncil@outlook.com</w:t>
      </w:r>
    </w:p>
    <w:p w14:paraId="352F11F1" w14:textId="77777777" w:rsidR="00C21DA4" w:rsidRPr="00717C4E" w:rsidRDefault="00C21DA4" w:rsidP="00C21DA4">
      <w:pPr>
        <w:rPr>
          <w:rFonts w:ascii="Arial" w:hAnsi="Arial" w:cs="Arial"/>
          <w:b/>
          <w:sz w:val="20"/>
          <w:szCs w:val="20"/>
        </w:rPr>
      </w:pPr>
    </w:p>
    <w:p w14:paraId="69D02476" w14:textId="794EA50E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  <w:r w:rsidRPr="00717C4E">
        <w:rPr>
          <w:rFonts w:ascii="Arial" w:hAnsi="Arial" w:cs="Arial"/>
          <w:b/>
          <w:sz w:val="20"/>
          <w:szCs w:val="20"/>
        </w:rPr>
        <w:t>To: All Members of Bridgerule Parish Council</w:t>
      </w:r>
      <w:r w:rsidRPr="00717C4E">
        <w:rPr>
          <w:rFonts w:ascii="Arial" w:hAnsi="Arial" w:cs="Arial"/>
          <w:sz w:val="20"/>
          <w:szCs w:val="20"/>
        </w:rPr>
        <w:tab/>
      </w:r>
      <w:r w:rsidRPr="00717C4E">
        <w:rPr>
          <w:rFonts w:ascii="Arial" w:hAnsi="Arial" w:cs="Arial"/>
          <w:sz w:val="20"/>
          <w:szCs w:val="20"/>
        </w:rPr>
        <w:tab/>
      </w:r>
      <w:r w:rsidRPr="00717C4E">
        <w:rPr>
          <w:rFonts w:ascii="Arial" w:hAnsi="Arial" w:cs="Arial"/>
          <w:sz w:val="20"/>
          <w:szCs w:val="20"/>
        </w:rPr>
        <w:tab/>
      </w:r>
      <w:r w:rsidRPr="00717C4E">
        <w:rPr>
          <w:rFonts w:ascii="Arial" w:hAnsi="Arial" w:cs="Arial"/>
          <w:sz w:val="20"/>
          <w:szCs w:val="20"/>
        </w:rPr>
        <w:tab/>
      </w:r>
      <w:r w:rsidRPr="00717C4E">
        <w:rPr>
          <w:rFonts w:ascii="Arial" w:hAnsi="Arial" w:cs="Arial"/>
          <w:sz w:val="20"/>
          <w:szCs w:val="20"/>
        </w:rPr>
        <w:tab/>
      </w:r>
      <w:r w:rsidR="00855574">
        <w:rPr>
          <w:rFonts w:ascii="Arial" w:hAnsi="Arial" w:cs="Arial"/>
          <w:sz w:val="20"/>
          <w:szCs w:val="20"/>
        </w:rPr>
        <w:t>1</w:t>
      </w:r>
      <w:r w:rsidR="00C26C6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th May 202</w:t>
      </w:r>
      <w:r w:rsidR="00414708">
        <w:rPr>
          <w:rFonts w:ascii="Arial" w:hAnsi="Arial" w:cs="Arial"/>
          <w:sz w:val="20"/>
          <w:szCs w:val="20"/>
        </w:rPr>
        <w:t>5</w:t>
      </w:r>
    </w:p>
    <w:p w14:paraId="7113C1DE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</w:p>
    <w:p w14:paraId="1E015D48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  <w:r w:rsidRPr="00717C4E">
        <w:rPr>
          <w:rFonts w:ascii="Arial" w:hAnsi="Arial" w:cs="Arial"/>
          <w:sz w:val="20"/>
          <w:szCs w:val="20"/>
        </w:rPr>
        <w:t>Dear Councillors</w:t>
      </w:r>
    </w:p>
    <w:p w14:paraId="356461E8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</w:p>
    <w:p w14:paraId="670CD772" w14:textId="23B61FAB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  <w:r w:rsidRPr="00717C4E">
        <w:rPr>
          <w:rFonts w:ascii="Arial" w:hAnsi="Arial" w:cs="Arial"/>
          <w:sz w:val="20"/>
          <w:szCs w:val="20"/>
        </w:rPr>
        <w:t xml:space="preserve">You are hereby summoned to attend the </w:t>
      </w:r>
      <w:r w:rsidRPr="00465E49">
        <w:rPr>
          <w:rFonts w:ascii="Arial" w:hAnsi="Arial" w:cs="Arial"/>
          <w:b/>
          <w:bCs/>
          <w:sz w:val="20"/>
          <w:szCs w:val="20"/>
        </w:rPr>
        <w:t>ANNUAL</w:t>
      </w:r>
      <w:r w:rsidR="0079577E" w:rsidRPr="00465E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65E49">
        <w:rPr>
          <w:rFonts w:ascii="Arial" w:hAnsi="Arial" w:cs="Arial"/>
          <w:b/>
          <w:bCs/>
          <w:sz w:val="20"/>
          <w:szCs w:val="20"/>
        </w:rPr>
        <w:t xml:space="preserve"> MEETING</w:t>
      </w:r>
      <w:r w:rsidRPr="00717C4E">
        <w:rPr>
          <w:rFonts w:ascii="Arial" w:hAnsi="Arial" w:cs="Arial"/>
          <w:sz w:val="20"/>
          <w:szCs w:val="20"/>
        </w:rPr>
        <w:t xml:space="preserve"> of Bridgerule Parish Council, to be held in the </w:t>
      </w:r>
      <w:r w:rsidRPr="00717C4E">
        <w:rPr>
          <w:rFonts w:ascii="Arial" w:hAnsi="Arial" w:cs="Arial"/>
          <w:b/>
          <w:sz w:val="20"/>
          <w:szCs w:val="20"/>
        </w:rPr>
        <w:t>Village H</w:t>
      </w:r>
      <w:r>
        <w:rPr>
          <w:rFonts w:ascii="Arial" w:hAnsi="Arial" w:cs="Arial"/>
          <w:b/>
          <w:sz w:val="20"/>
          <w:szCs w:val="20"/>
        </w:rPr>
        <w:t xml:space="preserve">all, Bridgerule on Tuesday, </w:t>
      </w:r>
      <w:r w:rsidR="002449E7">
        <w:rPr>
          <w:rFonts w:ascii="Arial" w:hAnsi="Arial" w:cs="Arial"/>
          <w:b/>
          <w:sz w:val="20"/>
          <w:szCs w:val="20"/>
        </w:rPr>
        <w:t>2</w:t>
      </w:r>
      <w:r w:rsidR="00414708">
        <w:rPr>
          <w:rFonts w:ascii="Arial" w:hAnsi="Arial" w:cs="Arial"/>
          <w:b/>
          <w:sz w:val="20"/>
          <w:szCs w:val="20"/>
        </w:rPr>
        <w:t>0</w:t>
      </w:r>
      <w:r w:rsidR="00414708" w:rsidRPr="00414708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414708">
        <w:rPr>
          <w:rFonts w:ascii="Arial" w:hAnsi="Arial" w:cs="Arial"/>
          <w:b/>
          <w:sz w:val="20"/>
          <w:szCs w:val="20"/>
        </w:rPr>
        <w:t xml:space="preserve"> </w:t>
      </w:r>
      <w:r w:rsidRPr="00717C4E">
        <w:rPr>
          <w:rFonts w:ascii="Arial" w:hAnsi="Arial" w:cs="Arial"/>
          <w:b/>
          <w:sz w:val="20"/>
          <w:szCs w:val="20"/>
        </w:rPr>
        <w:t xml:space="preserve"> May 20</w:t>
      </w:r>
      <w:r>
        <w:rPr>
          <w:rFonts w:ascii="Arial" w:hAnsi="Arial" w:cs="Arial"/>
          <w:b/>
          <w:sz w:val="20"/>
          <w:szCs w:val="20"/>
        </w:rPr>
        <w:t>2</w:t>
      </w:r>
      <w:r w:rsidR="0041470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717C4E">
        <w:rPr>
          <w:rFonts w:ascii="Arial" w:hAnsi="Arial" w:cs="Arial"/>
          <w:b/>
          <w:sz w:val="20"/>
          <w:szCs w:val="20"/>
        </w:rPr>
        <w:t xml:space="preserve"> commencing at </w:t>
      </w:r>
      <w:r>
        <w:rPr>
          <w:rFonts w:ascii="Arial" w:hAnsi="Arial" w:cs="Arial"/>
          <w:b/>
          <w:sz w:val="20"/>
          <w:szCs w:val="20"/>
        </w:rPr>
        <w:t>7.</w:t>
      </w:r>
      <w:r w:rsidR="002562D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5</w:t>
      </w:r>
      <w:r w:rsidRPr="00717C4E">
        <w:rPr>
          <w:rFonts w:ascii="Arial" w:hAnsi="Arial" w:cs="Arial"/>
          <w:b/>
          <w:sz w:val="20"/>
          <w:szCs w:val="20"/>
        </w:rPr>
        <w:t xml:space="preserve"> p.m.</w:t>
      </w:r>
      <w:r w:rsidRPr="00717C4E">
        <w:rPr>
          <w:rFonts w:ascii="Arial" w:hAnsi="Arial" w:cs="Arial"/>
          <w:sz w:val="20"/>
          <w:szCs w:val="20"/>
        </w:rPr>
        <w:t xml:space="preserve"> for the purpose of transacting the following business.  In accordance with The Public Bodies (Admissions to Meetings) Act 1960 members of the public are welcome to attend.</w:t>
      </w:r>
    </w:p>
    <w:p w14:paraId="72B22C45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</w:p>
    <w:p w14:paraId="38593692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  <w:r w:rsidRPr="00717C4E">
        <w:rPr>
          <w:rFonts w:ascii="Arial" w:hAnsi="Arial" w:cs="Arial"/>
          <w:sz w:val="20"/>
          <w:szCs w:val="20"/>
        </w:rPr>
        <w:t>Yours sincerely</w:t>
      </w:r>
    </w:p>
    <w:p w14:paraId="518F6145" w14:textId="77777777" w:rsidR="00C21DA4" w:rsidRPr="00717C4E" w:rsidRDefault="00C21DA4" w:rsidP="00C21DA4">
      <w:pPr>
        <w:rPr>
          <w:rFonts w:ascii="Arial" w:hAnsi="Arial" w:cs="Arial"/>
          <w:sz w:val="20"/>
          <w:szCs w:val="20"/>
        </w:rPr>
      </w:pPr>
    </w:p>
    <w:p w14:paraId="049372EE" w14:textId="77777777" w:rsidR="00C21DA4" w:rsidRPr="00717C4E" w:rsidRDefault="00C21DA4" w:rsidP="00C21D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Amanda Harvey</w:t>
      </w:r>
    </w:p>
    <w:p w14:paraId="27ACC64A" w14:textId="77777777" w:rsidR="00C21DA4" w:rsidRPr="00717C4E" w:rsidRDefault="00C21DA4" w:rsidP="00C21DA4">
      <w:pPr>
        <w:rPr>
          <w:rFonts w:ascii="Arial" w:hAnsi="Arial" w:cs="Arial"/>
          <w:b/>
          <w:sz w:val="20"/>
          <w:szCs w:val="20"/>
          <w:u w:val="single"/>
        </w:rPr>
      </w:pPr>
      <w:r w:rsidRPr="00717C4E">
        <w:rPr>
          <w:rFonts w:ascii="Arial" w:hAnsi="Arial" w:cs="Arial"/>
          <w:b/>
          <w:sz w:val="20"/>
          <w:szCs w:val="20"/>
          <w:u w:val="single"/>
        </w:rPr>
        <w:t>Parish Clerk</w:t>
      </w:r>
    </w:p>
    <w:p w14:paraId="6E1C9EB7" w14:textId="77777777" w:rsidR="00C21DA4" w:rsidRDefault="00C21DA4" w:rsidP="00C21D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AGENDA</w:t>
      </w:r>
    </w:p>
    <w:p w14:paraId="5B01BED3" w14:textId="77777777" w:rsidR="00C21DA4" w:rsidRDefault="00C21DA4" w:rsidP="00C21DA4">
      <w:pPr>
        <w:rPr>
          <w:rFonts w:ascii="Arial" w:hAnsi="Arial" w:cs="Arial"/>
          <w:sz w:val="20"/>
          <w:szCs w:val="20"/>
        </w:rPr>
      </w:pPr>
    </w:p>
    <w:p w14:paraId="6D0297AA" w14:textId="6BDD583C" w:rsidR="00C21DA4" w:rsidRPr="002076B6" w:rsidRDefault="00C21DA4" w:rsidP="00C21DA4">
      <w:pPr>
        <w:rPr>
          <w:rFonts w:ascii="Arial" w:hAnsi="Arial" w:cs="Arial"/>
          <w:b/>
          <w:sz w:val="18"/>
          <w:szCs w:val="18"/>
        </w:rPr>
      </w:pPr>
      <w:r w:rsidRPr="002076B6">
        <w:rPr>
          <w:rFonts w:ascii="Arial" w:hAnsi="Arial" w:cs="Arial"/>
          <w:b/>
          <w:sz w:val="18"/>
          <w:szCs w:val="18"/>
        </w:rPr>
        <w:t>1.</w:t>
      </w:r>
      <w:r w:rsidRPr="002076B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To Elect the C</w:t>
      </w:r>
      <w:r w:rsidRPr="002076B6">
        <w:rPr>
          <w:rFonts w:ascii="Arial" w:hAnsi="Arial" w:cs="Arial"/>
          <w:b/>
          <w:sz w:val="18"/>
          <w:szCs w:val="18"/>
        </w:rPr>
        <w:t xml:space="preserve">hairman for the Year </w:t>
      </w:r>
      <w:r>
        <w:rPr>
          <w:rFonts w:ascii="Arial" w:hAnsi="Arial" w:cs="Arial"/>
          <w:b/>
          <w:sz w:val="18"/>
          <w:szCs w:val="18"/>
        </w:rPr>
        <w:t>202</w:t>
      </w:r>
      <w:r w:rsidR="00414708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/202</w:t>
      </w:r>
      <w:r w:rsidR="00414708">
        <w:rPr>
          <w:rFonts w:ascii="Arial" w:hAnsi="Arial" w:cs="Arial"/>
          <w:b/>
          <w:sz w:val="18"/>
          <w:szCs w:val="18"/>
        </w:rPr>
        <w:t>6</w:t>
      </w:r>
    </w:p>
    <w:p w14:paraId="17814DFF" w14:textId="77777777" w:rsidR="00C21DA4" w:rsidRPr="002076B6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5699DF37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  <w:r w:rsidRPr="002076B6">
        <w:rPr>
          <w:rFonts w:ascii="Arial" w:hAnsi="Arial" w:cs="Arial"/>
          <w:b/>
          <w:sz w:val="18"/>
          <w:szCs w:val="18"/>
        </w:rPr>
        <w:t>2.</w:t>
      </w:r>
      <w:r w:rsidRPr="002076B6">
        <w:rPr>
          <w:rFonts w:ascii="Arial" w:hAnsi="Arial" w:cs="Arial"/>
          <w:b/>
          <w:sz w:val="18"/>
          <w:szCs w:val="18"/>
        </w:rPr>
        <w:tab/>
        <w:t>The Chairman Will Read and Sign the Prescribed ‘Decl</w:t>
      </w:r>
      <w:r>
        <w:rPr>
          <w:rFonts w:ascii="Arial" w:hAnsi="Arial" w:cs="Arial"/>
          <w:b/>
          <w:sz w:val="18"/>
          <w:szCs w:val="18"/>
        </w:rPr>
        <w:t>aration of Acceptance of Office’</w:t>
      </w:r>
    </w:p>
    <w:p w14:paraId="681527EE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0EA9C555" w14:textId="51735176" w:rsidR="00C21DA4" w:rsidRDefault="00C21DA4" w:rsidP="00C21DA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</w:t>
      </w:r>
      <w:r>
        <w:rPr>
          <w:rFonts w:ascii="Arial" w:hAnsi="Arial" w:cs="Arial"/>
          <w:b/>
          <w:sz w:val="18"/>
          <w:szCs w:val="18"/>
        </w:rPr>
        <w:tab/>
        <w:t>To Elect the Deputy Chairman for the Year 202</w:t>
      </w:r>
      <w:r w:rsidR="00414708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/202</w:t>
      </w:r>
      <w:r w:rsidR="00414708">
        <w:rPr>
          <w:rFonts w:ascii="Arial" w:hAnsi="Arial" w:cs="Arial"/>
          <w:b/>
          <w:sz w:val="18"/>
          <w:szCs w:val="18"/>
        </w:rPr>
        <w:t>6</w:t>
      </w:r>
    </w:p>
    <w:p w14:paraId="220408A0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2578BA76" w14:textId="77777777" w:rsidR="008F7987" w:rsidRDefault="00C21DA4" w:rsidP="008F798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</w:t>
      </w:r>
      <w:r>
        <w:rPr>
          <w:rFonts w:ascii="Arial" w:hAnsi="Arial" w:cs="Arial"/>
          <w:b/>
          <w:sz w:val="18"/>
          <w:szCs w:val="18"/>
        </w:rPr>
        <w:tab/>
      </w:r>
      <w:r w:rsidR="008F7987">
        <w:rPr>
          <w:rFonts w:ascii="Arial" w:hAnsi="Arial" w:cs="Arial"/>
          <w:b/>
          <w:sz w:val="18"/>
          <w:szCs w:val="18"/>
        </w:rPr>
        <w:t>Apologies for Absence</w:t>
      </w:r>
      <w:r w:rsidR="008F7987">
        <w:rPr>
          <w:rFonts w:ascii="Arial" w:hAnsi="Arial" w:cs="Arial"/>
          <w:sz w:val="18"/>
          <w:szCs w:val="18"/>
        </w:rPr>
        <w:t xml:space="preserve"> (Please make any apologies known to the Parish Clerk)</w:t>
      </w:r>
    </w:p>
    <w:p w14:paraId="488B7306" w14:textId="77777777" w:rsidR="00A43E05" w:rsidRDefault="00A43E05" w:rsidP="00C21DA4">
      <w:pPr>
        <w:rPr>
          <w:rFonts w:ascii="Arial" w:hAnsi="Arial" w:cs="Arial"/>
          <w:b/>
          <w:sz w:val="18"/>
          <w:szCs w:val="18"/>
        </w:rPr>
      </w:pPr>
      <w:bookmarkStart w:id="0" w:name="_Hlk165025664"/>
    </w:p>
    <w:bookmarkEnd w:id="0"/>
    <w:p w14:paraId="405D3809" w14:textId="77777777" w:rsidR="008F7987" w:rsidRDefault="00A43E05" w:rsidP="008F79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</w:t>
      </w:r>
      <w:r>
        <w:rPr>
          <w:rFonts w:ascii="Arial" w:hAnsi="Arial" w:cs="Arial"/>
          <w:b/>
          <w:sz w:val="18"/>
          <w:szCs w:val="18"/>
        </w:rPr>
        <w:tab/>
      </w:r>
      <w:r w:rsidR="008F7987">
        <w:rPr>
          <w:rFonts w:ascii="Arial" w:hAnsi="Arial" w:cs="Arial"/>
          <w:b/>
          <w:sz w:val="18"/>
          <w:szCs w:val="18"/>
        </w:rPr>
        <w:t>Declarations of Interests</w:t>
      </w:r>
      <w:r w:rsidR="008F7987">
        <w:rPr>
          <w:rFonts w:ascii="Arial" w:hAnsi="Arial" w:cs="Arial"/>
          <w:sz w:val="18"/>
          <w:szCs w:val="18"/>
        </w:rPr>
        <w:t xml:space="preserve"> – to receive declarations of personal and pecuniary interests in respect of items on </w:t>
      </w:r>
      <w:r w:rsidR="008F7987">
        <w:rPr>
          <w:rFonts w:ascii="Arial" w:hAnsi="Arial" w:cs="Arial"/>
          <w:sz w:val="18"/>
          <w:szCs w:val="18"/>
        </w:rPr>
        <w:tab/>
        <w:t>this Agenda.</w:t>
      </w:r>
    </w:p>
    <w:p w14:paraId="533B83D7" w14:textId="77777777" w:rsidR="008F7987" w:rsidRDefault="008F7987" w:rsidP="008F7987">
      <w:pPr>
        <w:rPr>
          <w:rFonts w:ascii="Arial" w:hAnsi="Arial" w:cs="Arial"/>
          <w:b/>
          <w:sz w:val="18"/>
          <w:szCs w:val="18"/>
        </w:rPr>
      </w:pPr>
    </w:p>
    <w:p w14:paraId="2AE70185" w14:textId="215652A5" w:rsidR="008F7987" w:rsidRDefault="00C21DA4" w:rsidP="008F7987">
      <w:pPr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</w:t>
      </w:r>
      <w:r>
        <w:rPr>
          <w:rFonts w:ascii="Arial" w:hAnsi="Arial" w:cs="Arial"/>
          <w:b/>
          <w:sz w:val="18"/>
          <w:szCs w:val="18"/>
        </w:rPr>
        <w:tab/>
      </w:r>
      <w:bookmarkStart w:id="1" w:name="_Hlk165025689"/>
      <w:r w:rsidR="008F7987">
        <w:rPr>
          <w:rFonts w:ascii="Arial" w:hAnsi="Arial" w:cs="Arial"/>
          <w:b/>
          <w:sz w:val="18"/>
          <w:szCs w:val="18"/>
        </w:rPr>
        <w:t>Council Meeting Minutes</w:t>
      </w:r>
      <w:r w:rsidR="008F7987">
        <w:rPr>
          <w:rFonts w:ascii="Arial" w:hAnsi="Arial" w:cs="Arial"/>
          <w:sz w:val="18"/>
          <w:szCs w:val="18"/>
        </w:rPr>
        <w:t xml:space="preserve"> – to approve and sign the Minutes of the Council ‘s Annual  Meeting held on 23rd May 202</w:t>
      </w:r>
      <w:r w:rsidR="00304809">
        <w:rPr>
          <w:rFonts w:ascii="Arial" w:hAnsi="Arial" w:cs="Arial"/>
          <w:sz w:val="18"/>
          <w:szCs w:val="18"/>
        </w:rPr>
        <w:t>4</w:t>
      </w:r>
      <w:r w:rsidR="008F7987">
        <w:rPr>
          <w:rFonts w:ascii="Arial" w:hAnsi="Arial" w:cs="Arial"/>
          <w:sz w:val="18"/>
          <w:szCs w:val="18"/>
        </w:rPr>
        <w:t xml:space="preserve"> as a correct record.  </w:t>
      </w:r>
    </w:p>
    <w:p w14:paraId="65F6A1C8" w14:textId="7B32084E" w:rsidR="00C21DA4" w:rsidRDefault="00C21DA4" w:rsidP="008F7987">
      <w:pPr>
        <w:rPr>
          <w:rFonts w:ascii="Arial" w:hAnsi="Arial" w:cs="Arial"/>
          <w:b/>
          <w:sz w:val="18"/>
          <w:szCs w:val="18"/>
        </w:rPr>
      </w:pPr>
    </w:p>
    <w:bookmarkEnd w:id="1"/>
    <w:p w14:paraId="121FE46A" w14:textId="23A28341" w:rsidR="00C21DA4" w:rsidRDefault="008F7987" w:rsidP="00C21DA4">
      <w:pPr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C21DA4">
        <w:rPr>
          <w:rFonts w:ascii="Arial" w:hAnsi="Arial" w:cs="Arial"/>
          <w:b/>
          <w:sz w:val="18"/>
          <w:szCs w:val="18"/>
        </w:rPr>
        <w:t>.</w:t>
      </w:r>
      <w:r w:rsidR="00C21DA4">
        <w:rPr>
          <w:rFonts w:ascii="Arial" w:hAnsi="Arial" w:cs="Arial"/>
          <w:b/>
          <w:sz w:val="18"/>
          <w:szCs w:val="18"/>
        </w:rPr>
        <w:tab/>
        <w:t>Matters Arising</w:t>
      </w:r>
      <w:r w:rsidR="00C21DA4">
        <w:rPr>
          <w:rFonts w:ascii="Arial" w:hAnsi="Arial" w:cs="Arial"/>
          <w:sz w:val="18"/>
          <w:szCs w:val="18"/>
        </w:rPr>
        <w:t xml:space="preserve"> – to consider matters arising from the </w:t>
      </w:r>
      <w:r w:rsidR="00236928">
        <w:rPr>
          <w:rFonts w:ascii="Arial" w:hAnsi="Arial" w:cs="Arial"/>
          <w:sz w:val="18"/>
          <w:szCs w:val="18"/>
        </w:rPr>
        <w:t>Annual Parish</w:t>
      </w:r>
      <w:r w:rsidR="00C21DA4">
        <w:rPr>
          <w:rFonts w:ascii="Arial" w:hAnsi="Arial" w:cs="Arial"/>
          <w:sz w:val="18"/>
          <w:szCs w:val="18"/>
        </w:rPr>
        <w:t xml:space="preserve"> Minutes of </w:t>
      </w:r>
      <w:r>
        <w:rPr>
          <w:rFonts w:ascii="Arial" w:hAnsi="Arial" w:cs="Arial"/>
          <w:sz w:val="18"/>
          <w:szCs w:val="18"/>
        </w:rPr>
        <w:t>2</w:t>
      </w:r>
      <w:r w:rsidR="00414708">
        <w:rPr>
          <w:rFonts w:ascii="Arial" w:hAnsi="Arial" w:cs="Arial"/>
          <w:sz w:val="18"/>
          <w:szCs w:val="18"/>
        </w:rPr>
        <w:t>0th</w:t>
      </w:r>
      <w:r w:rsidR="00C21DA4">
        <w:rPr>
          <w:rFonts w:ascii="Arial" w:hAnsi="Arial" w:cs="Arial"/>
          <w:sz w:val="18"/>
          <w:szCs w:val="18"/>
        </w:rPr>
        <w:t xml:space="preserve"> </w:t>
      </w:r>
      <w:r w:rsidR="00465E49">
        <w:rPr>
          <w:rFonts w:ascii="Arial" w:hAnsi="Arial" w:cs="Arial"/>
          <w:sz w:val="18"/>
          <w:szCs w:val="18"/>
        </w:rPr>
        <w:t>May</w:t>
      </w:r>
      <w:r w:rsidR="00C21DA4">
        <w:rPr>
          <w:rFonts w:ascii="Arial" w:hAnsi="Arial" w:cs="Arial"/>
          <w:sz w:val="18"/>
          <w:szCs w:val="18"/>
        </w:rPr>
        <w:t xml:space="preserve"> 202</w:t>
      </w:r>
      <w:r w:rsidR="00414708">
        <w:rPr>
          <w:rFonts w:ascii="Arial" w:hAnsi="Arial" w:cs="Arial"/>
          <w:sz w:val="18"/>
          <w:szCs w:val="18"/>
        </w:rPr>
        <w:t xml:space="preserve">4 </w:t>
      </w:r>
      <w:r w:rsidR="00C21DA4">
        <w:rPr>
          <w:rFonts w:ascii="Arial" w:hAnsi="Arial" w:cs="Arial"/>
          <w:sz w:val="18"/>
          <w:szCs w:val="18"/>
        </w:rPr>
        <w:t xml:space="preserve">Meeting, not already covered by the </w:t>
      </w:r>
      <w:proofErr w:type="gramStart"/>
      <w:r w:rsidR="00C21DA4">
        <w:rPr>
          <w:rFonts w:ascii="Arial" w:hAnsi="Arial" w:cs="Arial"/>
          <w:sz w:val="18"/>
          <w:szCs w:val="18"/>
        </w:rPr>
        <w:t>Agenda</w:t>
      </w:r>
      <w:proofErr w:type="gramEnd"/>
      <w:r w:rsidR="00C21DA4">
        <w:rPr>
          <w:rFonts w:ascii="Arial" w:hAnsi="Arial" w:cs="Arial"/>
          <w:sz w:val="18"/>
          <w:szCs w:val="18"/>
        </w:rPr>
        <w:t>.  For information only.</w:t>
      </w:r>
    </w:p>
    <w:p w14:paraId="6C8A790B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70B92F14" w14:textId="43EDC34D" w:rsidR="00AB05B1" w:rsidRDefault="00D20671" w:rsidP="00BF616B">
      <w:pPr>
        <w:ind w:left="765" w:hanging="765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7.</w:t>
      </w:r>
      <w:r w:rsidR="006C5726">
        <w:rPr>
          <w:rFonts w:ascii="Arial" w:hAnsi="Arial" w:cs="Arial"/>
          <w:b/>
          <w:sz w:val="18"/>
          <w:szCs w:val="18"/>
        </w:rPr>
        <w:t xml:space="preserve">          </w:t>
      </w:r>
      <w:r w:rsidR="00AB05B1">
        <w:rPr>
          <w:rFonts w:ascii="Arial" w:hAnsi="Arial" w:cs="Arial"/>
          <w:b/>
          <w:sz w:val="18"/>
          <w:szCs w:val="18"/>
        </w:rPr>
        <w:t xml:space="preserve">Public Open Question Time- </w:t>
      </w:r>
      <w:r w:rsidR="00AB05B1">
        <w:rPr>
          <w:rFonts w:ascii="Arial" w:hAnsi="Arial" w:cs="Arial"/>
          <w:bCs/>
          <w:sz w:val="18"/>
          <w:szCs w:val="18"/>
        </w:rPr>
        <w:t>To receive questions from the Public.  Each member of the public may have up</w:t>
      </w:r>
    </w:p>
    <w:p w14:paraId="4408E9A1" w14:textId="39EEA8E9" w:rsidR="00AB05B1" w:rsidRPr="00AB05B1" w:rsidRDefault="00AB05B1" w:rsidP="00AB05B1">
      <w:pPr>
        <w:ind w:left="765" w:hanging="45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</w:t>
      </w:r>
      <w:r>
        <w:rPr>
          <w:rFonts w:ascii="Arial" w:hAnsi="Arial" w:cs="Arial"/>
          <w:bCs/>
          <w:sz w:val="18"/>
          <w:szCs w:val="18"/>
        </w:rPr>
        <w:t xml:space="preserve">o 2 minutes time.  Standing Orders will be suspended during this session. </w:t>
      </w:r>
    </w:p>
    <w:p w14:paraId="48E7BF5D" w14:textId="77777777" w:rsidR="00AB05B1" w:rsidRDefault="00AB05B1" w:rsidP="00BF616B">
      <w:pPr>
        <w:ind w:left="765" w:hanging="765"/>
        <w:rPr>
          <w:rFonts w:ascii="Arial" w:hAnsi="Arial" w:cs="Arial"/>
          <w:b/>
          <w:sz w:val="18"/>
          <w:szCs w:val="18"/>
        </w:rPr>
      </w:pPr>
    </w:p>
    <w:p w14:paraId="1752803A" w14:textId="6CB856BC" w:rsidR="00C21DA4" w:rsidRDefault="00D20671" w:rsidP="00BF616B">
      <w:pPr>
        <w:ind w:left="765" w:hanging="76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AB05B1">
        <w:rPr>
          <w:rFonts w:ascii="Arial" w:hAnsi="Arial" w:cs="Arial"/>
          <w:b/>
          <w:sz w:val="18"/>
          <w:szCs w:val="18"/>
        </w:rPr>
        <w:t xml:space="preserve">.          </w:t>
      </w:r>
      <w:r w:rsidR="00C76A99">
        <w:rPr>
          <w:rFonts w:ascii="Arial" w:hAnsi="Arial" w:cs="Arial"/>
          <w:b/>
          <w:sz w:val="18"/>
          <w:szCs w:val="18"/>
        </w:rPr>
        <w:t>To Receive Annual Reports from, County Councillor, District Councillor</w:t>
      </w:r>
      <w:r w:rsidR="00E1788C">
        <w:rPr>
          <w:rFonts w:ascii="Arial" w:hAnsi="Arial" w:cs="Arial"/>
          <w:b/>
          <w:sz w:val="18"/>
          <w:szCs w:val="18"/>
        </w:rPr>
        <w:t xml:space="preserve">, </w:t>
      </w:r>
      <w:r w:rsidR="001B6802">
        <w:rPr>
          <w:rFonts w:ascii="Arial" w:hAnsi="Arial" w:cs="Arial"/>
          <w:b/>
          <w:sz w:val="18"/>
          <w:szCs w:val="18"/>
        </w:rPr>
        <w:t>Chairman</w:t>
      </w:r>
      <w:r w:rsidR="00307694">
        <w:rPr>
          <w:rFonts w:ascii="Arial" w:hAnsi="Arial" w:cs="Arial"/>
          <w:b/>
          <w:sz w:val="18"/>
          <w:szCs w:val="18"/>
        </w:rPr>
        <w:t>, and other</w:t>
      </w:r>
    </w:p>
    <w:p w14:paraId="59500626" w14:textId="6588B60C" w:rsidR="00C21DA4" w:rsidRDefault="00307694" w:rsidP="00307694">
      <w:pPr>
        <w:ind w:left="765" w:hanging="76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Parish committees or bodies.</w:t>
      </w:r>
    </w:p>
    <w:p w14:paraId="2EEC9123" w14:textId="77777777" w:rsidR="00307694" w:rsidRDefault="00307694" w:rsidP="00307694">
      <w:pPr>
        <w:ind w:left="765" w:hanging="765"/>
        <w:rPr>
          <w:rFonts w:ascii="Arial" w:hAnsi="Arial" w:cs="Arial"/>
          <w:b/>
          <w:sz w:val="18"/>
          <w:szCs w:val="18"/>
        </w:rPr>
      </w:pPr>
    </w:p>
    <w:p w14:paraId="6E08BC7D" w14:textId="6A93A9E9" w:rsidR="00C21DA4" w:rsidRDefault="00310E51" w:rsidP="00C21DA4">
      <w:pPr>
        <w:ind w:left="720" w:hanging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9.</w:t>
      </w:r>
      <w:r>
        <w:rPr>
          <w:rFonts w:ascii="Arial" w:hAnsi="Arial" w:cs="Arial"/>
          <w:b/>
          <w:sz w:val="18"/>
          <w:szCs w:val="18"/>
        </w:rPr>
        <w:tab/>
        <w:t xml:space="preserve">To Ratify and </w:t>
      </w:r>
      <w:r w:rsidR="00BF616B">
        <w:rPr>
          <w:rFonts w:ascii="Arial" w:hAnsi="Arial" w:cs="Arial"/>
          <w:b/>
          <w:sz w:val="18"/>
          <w:szCs w:val="18"/>
        </w:rPr>
        <w:t xml:space="preserve">Adopt  the </w:t>
      </w:r>
      <w:r>
        <w:rPr>
          <w:rFonts w:ascii="Arial" w:hAnsi="Arial" w:cs="Arial"/>
          <w:b/>
          <w:sz w:val="18"/>
          <w:szCs w:val="18"/>
        </w:rPr>
        <w:t xml:space="preserve">Code of Conduct,  </w:t>
      </w:r>
      <w:r w:rsidR="00BF616B">
        <w:rPr>
          <w:rFonts w:ascii="Arial" w:hAnsi="Arial" w:cs="Arial"/>
          <w:b/>
          <w:sz w:val="18"/>
          <w:szCs w:val="18"/>
        </w:rPr>
        <w:t>Standing orders</w:t>
      </w:r>
      <w:r w:rsidR="002A193E">
        <w:rPr>
          <w:rFonts w:ascii="Arial" w:hAnsi="Arial" w:cs="Arial"/>
          <w:b/>
          <w:sz w:val="18"/>
          <w:szCs w:val="18"/>
        </w:rPr>
        <w:t xml:space="preserve"> and Financial Regulations</w:t>
      </w:r>
      <w:r w:rsidR="00BF616B">
        <w:rPr>
          <w:rFonts w:ascii="Arial" w:hAnsi="Arial" w:cs="Arial"/>
          <w:b/>
          <w:sz w:val="18"/>
          <w:szCs w:val="18"/>
        </w:rPr>
        <w:t xml:space="preserve"> as Prescribed by NALC for the 202</w:t>
      </w:r>
      <w:r w:rsidR="00414708">
        <w:rPr>
          <w:rFonts w:ascii="Arial" w:hAnsi="Arial" w:cs="Arial"/>
          <w:b/>
          <w:sz w:val="18"/>
          <w:szCs w:val="18"/>
        </w:rPr>
        <w:t>5</w:t>
      </w:r>
      <w:r w:rsidR="00BF616B">
        <w:rPr>
          <w:rFonts w:ascii="Arial" w:hAnsi="Arial" w:cs="Arial"/>
          <w:b/>
          <w:sz w:val="18"/>
          <w:szCs w:val="18"/>
        </w:rPr>
        <w:t>/2</w:t>
      </w:r>
      <w:r w:rsidR="00414708">
        <w:rPr>
          <w:rFonts w:ascii="Arial" w:hAnsi="Arial" w:cs="Arial"/>
          <w:b/>
          <w:sz w:val="18"/>
          <w:szCs w:val="18"/>
        </w:rPr>
        <w:t>6</w:t>
      </w:r>
      <w:r w:rsidR="00BF616B">
        <w:rPr>
          <w:rFonts w:ascii="Arial" w:hAnsi="Arial" w:cs="Arial"/>
          <w:b/>
          <w:sz w:val="18"/>
          <w:szCs w:val="18"/>
        </w:rPr>
        <w:t xml:space="preserve"> year</w:t>
      </w:r>
      <w:r>
        <w:rPr>
          <w:rFonts w:ascii="Arial" w:hAnsi="Arial" w:cs="Arial"/>
          <w:b/>
          <w:sz w:val="18"/>
          <w:szCs w:val="18"/>
        </w:rPr>
        <w:t>.</w:t>
      </w:r>
    </w:p>
    <w:p w14:paraId="6033FBB2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17FB1F93" w14:textId="7EF3700B" w:rsidR="002A193E" w:rsidRDefault="00AB05B1" w:rsidP="002A193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C21DA4">
        <w:rPr>
          <w:rFonts w:ascii="Arial" w:hAnsi="Arial" w:cs="Arial"/>
          <w:b/>
          <w:sz w:val="18"/>
          <w:szCs w:val="18"/>
        </w:rPr>
        <w:t>.</w:t>
      </w:r>
      <w:r w:rsidR="00C21DA4">
        <w:rPr>
          <w:rFonts w:ascii="Arial" w:hAnsi="Arial" w:cs="Arial"/>
          <w:b/>
          <w:sz w:val="18"/>
          <w:szCs w:val="18"/>
        </w:rPr>
        <w:tab/>
      </w:r>
      <w:r w:rsidR="002A193E">
        <w:rPr>
          <w:rFonts w:ascii="Arial" w:hAnsi="Arial" w:cs="Arial"/>
          <w:b/>
          <w:sz w:val="18"/>
          <w:szCs w:val="24"/>
        </w:rPr>
        <w:t xml:space="preserve">To </w:t>
      </w:r>
      <w:r w:rsidR="002A193E">
        <w:rPr>
          <w:rFonts w:ascii="Arial" w:hAnsi="Arial" w:cs="Arial"/>
          <w:b/>
          <w:sz w:val="18"/>
          <w:szCs w:val="18"/>
        </w:rPr>
        <w:t xml:space="preserve">Ratify the Appointment of Gareth Pollard Chartered Accountant as Bridgerule Parish Council’s </w:t>
      </w:r>
      <w:r w:rsidR="002A193E">
        <w:rPr>
          <w:rFonts w:ascii="Arial" w:hAnsi="Arial" w:cs="Arial"/>
          <w:b/>
          <w:sz w:val="18"/>
          <w:szCs w:val="18"/>
        </w:rPr>
        <w:tab/>
        <w:t>Accountants for 202</w:t>
      </w:r>
      <w:r w:rsidR="00414708">
        <w:rPr>
          <w:rFonts w:ascii="Arial" w:hAnsi="Arial" w:cs="Arial"/>
          <w:b/>
          <w:sz w:val="18"/>
          <w:szCs w:val="18"/>
        </w:rPr>
        <w:t>5</w:t>
      </w:r>
      <w:r w:rsidR="002A193E">
        <w:rPr>
          <w:rFonts w:ascii="Arial" w:hAnsi="Arial" w:cs="Arial"/>
          <w:b/>
          <w:sz w:val="18"/>
          <w:szCs w:val="18"/>
        </w:rPr>
        <w:t>/2</w:t>
      </w:r>
      <w:r w:rsidR="00414708">
        <w:rPr>
          <w:rFonts w:ascii="Arial" w:hAnsi="Arial" w:cs="Arial"/>
          <w:b/>
          <w:sz w:val="18"/>
          <w:szCs w:val="18"/>
        </w:rPr>
        <w:t>6</w:t>
      </w:r>
      <w:r w:rsidR="00505527">
        <w:rPr>
          <w:rFonts w:ascii="Arial" w:hAnsi="Arial" w:cs="Arial"/>
          <w:b/>
          <w:sz w:val="18"/>
          <w:szCs w:val="18"/>
        </w:rPr>
        <w:t xml:space="preserve"> and to Ratify the Insurance for the year 202</w:t>
      </w:r>
      <w:r w:rsidR="00414708">
        <w:rPr>
          <w:rFonts w:ascii="Arial" w:hAnsi="Arial" w:cs="Arial"/>
          <w:b/>
          <w:sz w:val="18"/>
          <w:szCs w:val="18"/>
        </w:rPr>
        <w:t>5</w:t>
      </w:r>
      <w:r w:rsidR="00505527">
        <w:rPr>
          <w:rFonts w:ascii="Arial" w:hAnsi="Arial" w:cs="Arial"/>
          <w:b/>
          <w:sz w:val="18"/>
          <w:szCs w:val="18"/>
        </w:rPr>
        <w:t>/202</w:t>
      </w:r>
      <w:r w:rsidR="00414708">
        <w:rPr>
          <w:rFonts w:ascii="Arial" w:hAnsi="Arial" w:cs="Arial"/>
          <w:b/>
          <w:sz w:val="18"/>
          <w:szCs w:val="18"/>
        </w:rPr>
        <w:t>6</w:t>
      </w:r>
      <w:r w:rsidR="00505527">
        <w:rPr>
          <w:rFonts w:ascii="Arial" w:hAnsi="Arial" w:cs="Arial"/>
          <w:b/>
          <w:sz w:val="18"/>
          <w:szCs w:val="18"/>
        </w:rPr>
        <w:t xml:space="preserve"> with Community First Ltd</w:t>
      </w:r>
    </w:p>
    <w:p w14:paraId="09B4AB88" w14:textId="77777777" w:rsidR="00C21DA4" w:rsidRDefault="00C21DA4" w:rsidP="00C21DA4">
      <w:pPr>
        <w:rPr>
          <w:rFonts w:ascii="Arial" w:hAnsi="Arial" w:cs="Arial"/>
          <w:sz w:val="18"/>
          <w:szCs w:val="18"/>
        </w:rPr>
      </w:pPr>
    </w:p>
    <w:p w14:paraId="7325396D" w14:textId="40ECE5B4" w:rsidR="00C21DA4" w:rsidRPr="005F236B" w:rsidRDefault="00AB05B1" w:rsidP="00C21DA4">
      <w:pPr>
        <w:ind w:left="720" w:hanging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</w:t>
      </w:r>
      <w:r w:rsidR="00C21DA4">
        <w:rPr>
          <w:rFonts w:ascii="Arial" w:hAnsi="Arial" w:cs="Arial"/>
          <w:b/>
          <w:sz w:val="18"/>
          <w:szCs w:val="18"/>
        </w:rPr>
        <w:t>.</w:t>
      </w:r>
      <w:r w:rsidR="00C21DA4">
        <w:rPr>
          <w:rFonts w:ascii="Arial" w:hAnsi="Arial" w:cs="Arial"/>
          <w:b/>
          <w:sz w:val="18"/>
          <w:szCs w:val="18"/>
        </w:rPr>
        <w:tab/>
      </w:r>
      <w:r w:rsidR="00505527">
        <w:rPr>
          <w:rFonts w:ascii="Arial" w:hAnsi="Arial" w:cs="Arial"/>
          <w:b/>
          <w:sz w:val="18"/>
          <w:szCs w:val="18"/>
        </w:rPr>
        <w:t>To Ratify and adopt the GDPR Policy and Agree Data Protection Officer for the Council for the</w:t>
      </w:r>
      <w:r w:rsidR="00414708">
        <w:rPr>
          <w:rFonts w:ascii="Arial" w:hAnsi="Arial" w:cs="Arial"/>
          <w:b/>
          <w:sz w:val="18"/>
          <w:szCs w:val="18"/>
        </w:rPr>
        <w:t xml:space="preserve"> year </w:t>
      </w:r>
      <w:r w:rsidR="00505527">
        <w:rPr>
          <w:rFonts w:ascii="Arial" w:hAnsi="Arial" w:cs="Arial"/>
          <w:b/>
          <w:sz w:val="18"/>
          <w:szCs w:val="18"/>
        </w:rPr>
        <w:t xml:space="preserve"> 202</w:t>
      </w:r>
      <w:r w:rsidR="00414708">
        <w:rPr>
          <w:rFonts w:ascii="Arial" w:hAnsi="Arial" w:cs="Arial"/>
          <w:b/>
          <w:sz w:val="18"/>
          <w:szCs w:val="18"/>
        </w:rPr>
        <w:t>5</w:t>
      </w:r>
      <w:r w:rsidR="00505527">
        <w:rPr>
          <w:rFonts w:ascii="Arial" w:hAnsi="Arial" w:cs="Arial"/>
          <w:b/>
          <w:sz w:val="18"/>
          <w:szCs w:val="18"/>
        </w:rPr>
        <w:t>/2</w:t>
      </w:r>
      <w:r w:rsidR="00414708">
        <w:rPr>
          <w:rFonts w:ascii="Arial" w:hAnsi="Arial" w:cs="Arial"/>
          <w:b/>
          <w:sz w:val="18"/>
          <w:szCs w:val="18"/>
        </w:rPr>
        <w:t>6</w:t>
      </w:r>
      <w:r w:rsidR="00505527">
        <w:rPr>
          <w:rFonts w:ascii="Arial" w:hAnsi="Arial" w:cs="Arial"/>
          <w:b/>
          <w:sz w:val="18"/>
          <w:szCs w:val="18"/>
        </w:rPr>
        <w:t xml:space="preserve"> </w:t>
      </w:r>
    </w:p>
    <w:p w14:paraId="7618ED33" w14:textId="01DA04A3" w:rsidR="00C21DA4" w:rsidRDefault="00C21DA4" w:rsidP="00C21DA4">
      <w:pPr>
        <w:rPr>
          <w:rFonts w:ascii="Arial" w:hAnsi="Arial" w:cs="Arial"/>
          <w:sz w:val="18"/>
          <w:szCs w:val="18"/>
        </w:rPr>
      </w:pPr>
    </w:p>
    <w:p w14:paraId="228FD485" w14:textId="37C691D0" w:rsidR="006C5726" w:rsidRPr="005F236B" w:rsidRDefault="00AB05B1" w:rsidP="006C5726">
      <w:pPr>
        <w:ind w:left="720" w:hanging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</w:t>
      </w:r>
      <w:r w:rsidR="00C21DA4">
        <w:rPr>
          <w:rFonts w:ascii="Arial" w:hAnsi="Arial" w:cs="Arial"/>
          <w:b/>
          <w:sz w:val="18"/>
          <w:szCs w:val="18"/>
        </w:rPr>
        <w:t>.</w:t>
      </w:r>
      <w:r w:rsidR="00C21DA4">
        <w:rPr>
          <w:rFonts w:ascii="Arial" w:hAnsi="Arial" w:cs="Arial"/>
          <w:b/>
          <w:sz w:val="18"/>
          <w:szCs w:val="18"/>
        </w:rPr>
        <w:tab/>
      </w:r>
      <w:r w:rsidR="006C5726">
        <w:rPr>
          <w:rFonts w:ascii="Arial" w:hAnsi="Arial" w:cs="Arial"/>
          <w:b/>
          <w:sz w:val="18"/>
          <w:szCs w:val="24"/>
        </w:rPr>
        <w:t xml:space="preserve">To approve </w:t>
      </w:r>
      <w:r w:rsidR="00414708">
        <w:rPr>
          <w:rFonts w:ascii="Arial" w:hAnsi="Arial" w:cs="Arial"/>
          <w:b/>
          <w:sz w:val="18"/>
          <w:szCs w:val="24"/>
        </w:rPr>
        <w:t xml:space="preserve">the Constitution and Risk Assessment for the Bridgerule Open Space Group </w:t>
      </w:r>
      <w:r w:rsidR="006C5726">
        <w:rPr>
          <w:rFonts w:ascii="Arial" w:hAnsi="Arial" w:cs="Arial"/>
          <w:b/>
          <w:sz w:val="18"/>
          <w:szCs w:val="24"/>
        </w:rPr>
        <w:t>and the Asset Register for 202</w:t>
      </w:r>
      <w:r w:rsidR="00414708">
        <w:rPr>
          <w:rFonts w:ascii="Arial" w:hAnsi="Arial" w:cs="Arial"/>
          <w:b/>
          <w:sz w:val="18"/>
          <w:szCs w:val="24"/>
        </w:rPr>
        <w:t>5</w:t>
      </w:r>
      <w:r w:rsidR="006C5726">
        <w:rPr>
          <w:rFonts w:ascii="Arial" w:hAnsi="Arial" w:cs="Arial"/>
          <w:b/>
          <w:sz w:val="18"/>
          <w:szCs w:val="24"/>
        </w:rPr>
        <w:t>/202</w:t>
      </w:r>
      <w:r w:rsidR="00414708">
        <w:rPr>
          <w:rFonts w:ascii="Arial" w:hAnsi="Arial" w:cs="Arial"/>
          <w:b/>
          <w:sz w:val="18"/>
          <w:szCs w:val="24"/>
        </w:rPr>
        <w:t xml:space="preserve">6. </w:t>
      </w:r>
    </w:p>
    <w:p w14:paraId="75C4FE17" w14:textId="77777777" w:rsidR="00C21DA4" w:rsidRDefault="00C21DA4" w:rsidP="00C21DA4">
      <w:pPr>
        <w:rPr>
          <w:rFonts w:ascii="Arial" w:hAnsi="Arial" w:cs="Arial"/>
          <w:sz w:val="18"/>
          <w:szCs w:val="18"/>
        </w:rPr>
      </w:pPr>
    </w:p>
    <w:p w14:paraId="4A58B659" w14:textId="1476DA7C" w:rsidR="00C21DA4" w:rsidRDefault="00AB05B1" w:rsidP="00C21DA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14.</w:t>
      </w:r>
      <w:r w:rsidR="00C21DA4">
        <w:rPr>
          <w:rFonts w:ascii="Arial" w:hAnsi="Arial" w:cs="Arial"/>
          <w:b/>
          <w:sz w:val="18"/>
          <w:szCs w:val="18"/>
        </w:rPr>
        <w:tab/>
      </w:r>
      <w:r w:rsidR="00505527">
        <w:rPr>
          <w:rFonts w:ascii="Arial" w:hAnsi="Arial" w:cs="Arial"/>
          <w:b/>
          <w:sz w:val="18"/>
          <w:szCs w:val="18"/>
        </w:rPr>
        <w:t>To Agree and sign the AGAR form for the financial year ended March 202</w:t>
      </w:r>
      <w:r w:rsidR="00414708">
        <w:rPr>
          <w:rFonts w:ascii="Arial" w:hAnsi="Arial" w:cs="Arial"/>
          <w:b/>
          <w:sz w:val="18"/>
          <w:szCs w:val="18"/>
        </w:rPr>
        <w:t>5</w:t>
      </w:r>
      <w:r w:rsidR="00590833">
        <w:rPr>
          <w:rFonts w:ascii="Arial" w:hAnsi="Arial" w:cs="Arial"/>
          <w:b/>
          <w:sz w:val="18"/>
          <w:szCs w:val="18"/>
        </w:rPr>
        <w:t xml:space="preserve"> and to approve the Annual </w:t>
      </w:r>
    </w:p>
    <w:p w14:paraId="4170BEA9" w14:textId="24259398" w:rsidR="00590833" w:rsidRDefault="00590833" w:rsidP="00C21DA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Accounts for of year 202</w:t>
      </w:r>
      <w:r w:rsidR="00C11D69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>-202</w:t>
      </w:r>
      <w:r w:rsidR="00C11D69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. </w:t>
      </w:r>
    </w:p>
    <w:p w14:paraId="2551F74A" w14:textId="77777777" w:rsidR="006C5726" w:rsidRDefault="006C5726" w:rsidP="00C21DA4">
      <w:pPr>
        <w:ind w:left="720" w:hanging="720"/>
        <w:jc w:val="both"/>
        <w:rPr>
          <w:rFonts w:ascii="Arial" w:hAnsi="Arial" w:cs="Arial"/>
          <w:b/>
          <w:sz w:val="18"/>
          <w:szCs w:val="24"/>
        </w:rPr>
      </w:pPr>
    </w:p>
    <w:p w14:paraId="3D467856" w14:textId="77777777" w:rsidR="00505527" w:rsidRDefault="00C21DA4" w:rsidP="00505527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24"/>
        </w:rPr>
        <w:t>15.</w:t>
      </w:r>
      <w:r>
        <w:rPr>
          <w:rFonts w:ascii="Arial" w:hAnsi="Arial" w:cs="Arial"/>
          <w:b/>
          <w:sz w:val="18"/>
          <w:szCs w:val="24"/>
        </w:rPr>
        <w:tab/>
      </w:r>
      <w:r w:rsidR="00505527">
        <w:rPr>
          <w:rFonts w:ascii="Arial" w:hAnsi="Arial" w:cs="Arial"/>
          <w:b/>
          <w:sz w:val="18"/>
          <w:szCs w:val="18"/>
        </w:rPr>
        <w:t xml:space="preserve">To Appoint Representatives to the Following Outside Bodies: </w:t>
      </w:r>
      <w:proofErr w:type="spellStart"/>
      <w:r w:rsidR="00505527">
        <w:rPr>
          <w:rFonts w:ascii="Arial" w:hAnsi="Arial" w:cs="Arial"/>
          <w:b/>
          <w:sz w:val="18"/>
          <w:szCs w:val="18"/>
        </w:rPr>
        <w:t>i</w:t>
      </w:r>
      <w:proofErr w:type="spellEnd"/>
      <w:r w:rsidR="00505527">
        <w:rPr>
          <w:rFonts w:ascii="Arial" w:hAnsi="Arial" w:cs="Arial"/>
          <w:b/>
          <w:sz w:val="18"/>
          <w:szCs w:val="18"/>
        </w:rPr>
        <w:t xml:space="preserve">. Playground and Open Spaces  </w:t>
      </w:r>
    </w:p>
    <w:p w14:paraId="0840EB11" w14:textId="4CC9D570" w:rsidR="00505527" w:rsidRDefault="00505527" w:rsidP="00505527">
      <w:pPr>
        <w:ind w:left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ii. Football Club  iii. Bridgerule Village Hall Ltd</w:t>
      </w:r>
      <w:r w:rsidR="00C11D69">
        <w:rPr>
          <w:rFonts w:ascii="Arial" w:hAnsi="Arial" w:cs="Arial"/>
          <w:b/>
          <w:sz w:val="18"/>
          <w:szCs w:val="18"/>
        </w:rPr>
        <w:t>. Iv. Bridgerule Open Space</w:t>
      </w:r>
    </w:p>
    <w:p w14:paraId="30F3FF45" w14:textId="40FCCE70" w:rsidR="00C21DA4" w:rsidRDefault="00C21DA4" w:rsidP="00C21DA4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1B94D1CF" w14:textId="1375CCAD" w:rsidR="00C21DA4" w:rsidRDefault="00C21DA4" w:rsidP="00C21DA4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18.</w:t>
      </w:r>
      <w:r>
        <w:rPr>
          <w:rFonts w:ascii="Arial" w:hAnsi="Arial" w:cs="Arial"/>
          <w:b/>
          <w:sz w:val="18"/>
          <w:szCs w:val="18"/>
        </w:rPr>
        <w:tab/>
      </w:r>
      <w:r w:rsidR="00F00C1B">
        <w:rPr>
          <w:rFonts w:ascii="Arial" w:hAnsi="Arial" w:cs="Arial"/>
          <w:b/>
          <w:sz w:val="18"/>
          <w:szCs w:val="18"/>
        </w:rPr>
        <w:t>Meeting Close :</w:t>
      </w:r>
    </w:p>
    <w:p w14:paraId="3741C093" w14:textId="77777777" w:rsidR="00C21DA4" w:rsidRDefault="00C21DA4" w:rsidP="00C21DA4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</w:p>
    <w:p w14:paraId="7085A117" w14:textId="2AF25900" w:rsidR="00C21DA4" w:rsidRDefault="00C21DA4" w:rsidP="00DC3AE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5181D974" w14:textId="77777777" w:rsidR="00C21DA4" w:rsidRDefault="00C21DA4" w:rsidP="00C21DA4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</w:p>
    <w:p w14:paraId="7D8018C5" w14:textId="3D717046" w:rsidR="00C21DA4" w:rsidRDefault="00C21DA4" w:rsidP="00C21DA4">
      <w:pPr>
        <w:ind w:left="720" w:hanging="720"/>
        <w:jc w:val="both"/>
        <w:rPr>
          <w:rFonts w:ascii="Arial" w:hAnsi="Arial" w:cs="Arial"/>
          <w:b/>
          <w:sz w:val="18"/>
          <w:szCs w:val="18"/>
        </w:rPr>
      </w:pPr>
    </w:p>
    <w:p w14:paraId="36433168" w14:textId="77777777" w:rsidR="00C21DA4" w:rsidRDefault="00C21DA4" w:rsidP="00C21DA4">
      <w:pPr>
        <w:rPr>
          <w:rFonts w:ascii="Arial" w:hAnsi="Arial" w:cs="Arial"/>
          <w:b/>
          <w:sz w:val="18"/>
          <w:szCs w:val="18"/>
        </w:rPr>
      </w:pPr>
    </w:p>
    <w:p w14:paraId="64E0061A" w14:textId="77777777" w:rsidR="00C100AD" w:rsidRPr="00C21DA4" w:rsidRDefault="00C100AD" w:rsidP="00C21DA4"/>
    <w:sectPr w:rsidR="00C100AD" w:rsidRPr="00C21DA4" w:rsidSect="00C11638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A4"/>
    <w:rsid w:val="00006BFC"/>
    <w:rsid w:val="0002647E"/>
    <w:rsid w:val="00051114"/>
    <w:rsid w:val="00060D88"/>
    <w:rsid w:val="000A1DBF"/>
    <w:rsid w:val="000F1566"/>
    <w:rsid w:val="00145C85"/>
    <w:rsid w:val="00186387"/>
    <w:rsid w:val="001B6802"/>
    <w:rsid w:val="00217309"/>
    <w:rsid w:val="00236928"/>
    <w:rsid w:val="002449E7"/>
    <w:rsid w:val="002562D9"/>
    <w:rsid w:val="00282C9F"/>
    <w:rsid w:val="002A193E"/>
    <w:rsid w:val="00304809"/>
    <w:rsid w:val="00307694"/>
    <w:rsid w:val="00310E51"/>
    <w:rsid w:val="00414708"/>
    <w:rsid w:val="00465E49"/>
    <w:rsid w:val="00476A17"/>
    <w:rsid w:val="004F5DBB"/>
    <w:rsid w:val="00504C73"/>
    <w:rsid w:val="00505527"/>
    <w:rsid w:val="00590833"/>
    <w:rsid w:val="005B0AEC"/>
    <w:rsid w:val="00680E3B"/>
    <w:rsid w:val="006C5726"/>
    <w:rsid w:val="0079577E"/>
    <w:rsid w:val="00855574"/>
    <w:rsid w:val="008F7987"/>
    <w:rsid w:val="00915C24"/>
    <w:rsid w:val="00A43E05"/>
    <w:rsid w:val="00AB05B1"/>
    <w:rsid w:val="00BB52BB"/>
    <w:rsid w:val="00BB7533"/>
    <w:rsid w:val="00BF616B"/>
    <w:rsid w:val="00C100AD"/>
    <w:rsid w:val="00C11638"/>
    <w:rsid w:val="00C11D69"/>
    <w:rsid w:val="00C21DA4"/>
    <w:rsid w:val="00C26C67"/>
    <w:rsid w:val="00C76A99"/>
    <w:rsid w:val="00D20671"/>
    <w:rsid w:val="00DC3AE3"/>
    <w:rsid w:val="00E0777D"/>
    <w:rsid w:val="00E1788C"/>
    <w:rsid w:val="00E60AF0"/>
    <w:rsid w:val="00F00C1B"/>
    <w:rsid w:val="00F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61FF"/>
  <w15:chartTrackingRefBased/>
  <w15:docId w15:val="{9681659A-BCF9-46D6-9319-F94AFDE4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Bridgerule Council</dc:creator>
  <cp:keywords/>
  <dc:description/>
  <cp:lastModifiedBy>Rachel Perry</cp:lastModifiedBy>
  <cp:revision>2</cp:revision>
  <cp:lastPrinted>2025-05-14T20:15:00Z</cp:lastPrinted>
  <dcterms:created xsi:type="dcterms:W3CDTF">2025-05-14T20:15:00Z</dcterms:created>
  <dcterms:modified xsi:type="dcterms:W3CDTF">2025-05-14T20:15:00Z</dcterms:modified>
</cp:coreProperties>
</file>