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1B8B23F8"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E35C2F">
        <w:rPr>
          <w:rFonts w:ascii="Calibri" w:hAnsi="Calibri" w:cs="Calibri"/>
          <w:b/>
          <w:sz w:val="20"/>
          <w:szCs w:val="20"/>
        </w:rPr>
        <w:t>1</w:t>
      </w:r>
      <w:r w:rsidR="002C16AE">
        <w:rPr>
          <w:rFonts w:ascii="Calibri" w:hAnsi="Calibri" w:cs="Calibri"/>
          <w:b/>
          <w:sz w:val="20"/>
          <w:szCs w:val="20"/>
        </w:rPr>
        <w:t>5</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2C16AE">
        <w:rPr>
          <w:rFonts w:ascii="Calibri" w:hAnsi="Calibri" w:cs="Calibri"/>
          <w:b/>
          <w:sz w:val="20"/>
          <w:szCs w:val="20"/>
        </w:rPr>
        <w:t>April</w:t>
      </w:r>
      <w:r w:rsidR="00531286">
        <w:rPr>
          <w:rFonts w:ascii="Calibri" w:hAnsi="Calibri" w:cs="Calibri"/>
          <w:b/>
          <w:sz w:val="20"/>
          <w:szCs w:val="20"/>
        </w:rPr>
        <w:t xml:space="preserve">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7.</w:t>
      </w:r>
      <w:r w:rsidR="002C16AE">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449E1ACA"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31133B">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p>
    <w:p w14:paraId="72ACC0D3" w14:textId="252DAA66" w:rsidR="00162754" w:rsidRDefault="0031133B" w:rsidP="00162754">
      <w:pPr>
        <w:spacing w:line="276" w:lineRule="auto"/>
        <w:ind w:left="1440"/>
        <w:jc w:val="both"/>
        <w:rPr>
          <w:rFonts w:ascii="Calibri" w:hAnsi="Calibri" w:cs="Calibri"/>
          <w:bCs/>
          <w:sz w:val="20"/>
          <w:szCs w:val="20"/>
        </w:rPr>
      </w:pPr>
      <w:r>
        <w:rPr>
          <w:rFonts w:ascii="Calibri" w:hAnsi="Calibri" w:cs="Calibri"/>
          <w:bCs/>
          <w:sz w:val="20"/>
          <w:szCs w:val="20"/>
        </w:rPr>
        <w:t>M. Tape,</w:t>
      </w:r>
      <w:r w:rsidR="0007406A">
        <w:rPr>
          <w:rFonts w:ascii="Calibri" w:hAnsi="Calibri" w:cs="Calibri"/>
          <w:bCs/>
          <w:sz w:val="20"/>
          <w:szCs w:val="20"/>
        </w:rPr>
        <w:t xml:space="preserve"> S. Whatmore</w:t>
      </w:r>
      <w:r w:rsidR="00E35C2F">
        <w:rPr>
          <w:rFonts w:ascii="Calibri" w:hAnsi="Calibri" w:cs="Calibri"/>
          <w:bCs/>
          <w:sz w:val="20"/>
          <w:szCs w:val="20"/>
        </w:rPr>
        <w:t>.</w:t>
      </w:r>
    </w:p>
    <w:p w14:paraId="0C8B89CB" w14:textId="21D765BC" w:rsidR="00E35C2F" w:rsidRDefault="00E35C2F" w:rsidP="00162754">
      <w:pPr>
        <w:spacing w:line="276" w:lineRule="auto"/>
        <w:ind w:left="1440"/>
        <w:jc w:val="both"/>
        <w:rPr>
          <w:rFonts w:ascii="Calibri" w:hAnsi="Calibri" w:cs="Calibri"/>
          <w:bCs/>
          <w:sz w:val="20"/>
          <w:szCs w:val="20"/>
        </w:rPr>
      </w:pPr>
      <w:r>
        <w:rPr>
          <w:rFonts w:ascii="Calibri" w:hAnsi="Calibri" w:cs="Calibri"/>
          <w:bCs/>
          <w:sz w:val="20"/>
          <w:szCs w:val="20"/>
        </w:rPr>
        <w:t>Apologies :</w:t>
      </w:r>
      <w:r w:rsidR="001B26BF">
        <w:rPr>
          <w:rFonts w:ascii="Calibri" w:hAnsi="Calibri" w:cs="Calibri"/>
          <w:bCs/>
          <w:sz w:val="20"/>
          <w:szCs w:val="20"/>
        </w:rPr>
        <w:t xml:space="preserve"> </w:t>
      </w:r>
      <w:r w:rsidR="0031133B">
        <w:rPr>
          <w:rFonts w:ascii="Calibri" w:hAnsi="Calibri" w:cs="Calibri"/>
          <w:bCs/>
          <w:sz w:val="20"/>
          <w:szCs w:val="20"/>
        </w:rPr>
        <w:t>K. James, J. Philpott.</w:t>
      </w:r>
      <w:r w:rsidR="00531286">
        <w:rPr>
          <w:rFonts w:ascii="Calibri" w:hAnsi="Calibri" w:cs="Calibri"/>
          <w:bCs/>
          <w:sz w:val="20"/>
          <w:szCs w:val="20"/>
        </w:rPr>
        <w:t xml:space="preserve"> </w:t>
      </w:r>
    </w:p>
    <w:p w14:paraId="6D3F34D4" w14:textId="29055F5B" w:rsidR="002128E5" w:rsidRDefault="00162754" w:rsidP="0007406A">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BB0FDF9" w14:textId="4DEA715B" w:rsidR="008C2158"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DH declared an interest in Agenda item no:12 and would step down from the chair.</w:t>
      </w:r>
    </w:p>
    <w:p w14:paraId="76519D12" w14:textId="77777777" w:rsidR="007F499B" w:rsidRDefault="007F499B" w:rsidP="00A06DC4">
      <w:pPr>
        <w:spacing w:line="276" w:lineRule="auto"/>
        <w:jc w:val="both"/>
        <w:rPr>
          <w:rFonts w:ascii="Calibri" w:hAnsi="Calibri" w:cs="Calibri"/>
          <w:bCs/>
          <w:sz w:val="20"/>
          <w:szCs w:val="20"/>
        </w:rPr>
      </w:pPr>
    </w:p>
    <w:p w14:paraId="3BD056DA" w14:textId="46847BF8"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34</w:t>
      </w:r>
      <w:r w:rsidR="00161BB3">
        <w:rPr>
          <w:rFonts w:ascii="Calibri" w:hAnsi="Calibri" w:cs="Calibri"/>
          <w:b/>
          <w:sz w:val="20"/>
          <w:szCs w:val="20"/>
        </w:rPr>
        <w:t>80</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79A9D31E" w14:textId="77777777" w:rsidR="009F5B04" w:rsidRPr="008C448F" w:rsidRDefault="009F5B04" w:rsidP="009F5B04">
      <w:pPr>
        <w:spacing w:line="276" w:lineRule="auto"/>
        <w:jc w:val="both"/>
        <w:rPr>
          <w:rFonts w:ascii="Calibri" w:hAnsi="Calibri" w:cs="Calibri"/>
          <w:bCs/>
          <w:sz w:val="20"/>
          <w:szCs w:val="20"/>
        </w:rPr>
      </w:pPr>
    </w:p>
    <w:p w14:paraId="59C4664F" w14:textId="46AA37A5" w:rsidR="009F5B04"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8C448F">
        <w:rPr>
          <w:rFonts w:ascii="Calibri" w:hAnsi="Calibri" w:cs="Calibri"/>
          <w:b/>
          <w:sz w:val="20"/>
          <w:szCs w:val="20"/>
        </w:rPr>
        <w:t>4</w:t>
      </w:r>
      <w:r w:rsidR="00161BB3">
        <w:rPr>
          <w:rFonts w:ascii="Calibri" w:hAnsi="Calibri" w:cs="Calibri"/>
          <w:b/>
          <w:sz w:val="20"/>
          <w:szCs w:val="20"/>
        </w:rPr>
        <w:t>81</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3107D1">
        <w:rPr>
          <w:rFonts w:ascii="Calibri" w:hAnsi="Calibri" w:cs="Calibri"/>
          <w:b/>
          <w:sz w:val="20"/>
          <w:szCs w:val="20"/>
        </w:rPr>
        <w:t xml:space="preserve"> </w:t>
      </w:r>
      <w:r w:rsidR="00161BB3">
        <w:rPr>
          <w:rFonts w:ascii="Calibri" w:hAnsi="Calibri" w:cs="Calibri"/>
          <w:bCs/>
          <w:sz w:val="20"/>
          <w:szCs w:val="20"/>
        </w:rPr>
        <w:t>No report given this month</w:t>
      </w:r>
      <w:r w:rsidR="008B6B65">
        <w:rPr>
          <w:rFonts w:ascii="Calibri" w:hAnsi="Calibri" w:cs="Calibri"/>
          <w:bCs/>
          <w:sz w:val="20"/>
          <w:szCs w:val="20"/>
        </w:rPr>
        <w:t xml:space="preserve">. </w:t>
      </w:r>
    </w:p>
    <w:p w14:paraId="35FCB690" w14:textId="3AEAB8E8"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34</w:t>
      </w:r>
      <w:r w:rsidR="00161BB3">
        <w:rPr>
          <w:rFonts w:ascii="Calibri" w:hAnsi="Calibri" w:cs="Calibri"/>
          <w:b/>
          <w:sz w:val="20"/>
          <w:szCs w:val="20"/>
        </w:rPr>
        <w:t>82</w:t>
      </w:r>
      <w:r>
        <w:rPr>
          <w:rFonts w:ascii="Calibri" w:hAnsi="Calibri" w:cs="Calibri"/>
          <w:b/>
          <w:sz w:val="20"/>
          <w:szCs w:val="20"/>
        </w:rPr>
        <w:t xml:space="preserve">. </w:t>
      </w:r>
      <w:r>
        <w:rPr>
          <w:rFonts w:ascii="Calibri" w:hAnsi="Calibri" w:cs="Calibri"/>
          <w:b/>
          <w:sz w:val="20"/>
          <w:szCs w:val="20"/>
        </w:rPr>
        <w:tab/>
        <w:t>District Councillors Report :</w:t>
      </w:r>
      <w:r w:rsidR="00161BB3">
        <w:rPr>
          <w:rFonts w:ascii="Calibri" w:hAnsi="Calibri" w:cs="Calibri"/>
          <w:b/>
          <w:sz w:val="20"/>
          <w:szCs w:val="20"/>
        </w:rPr>
        <w:t xml:space="preserve"> </w:t>
      </w:r>
      <w:r>
        <w:rPr>
          <w:rFonts w:ascii="Calibri" w:hAnsi="Calibri" w:cs="Calibri"/>
          <w:b/>
          <w:sz w:val="20"/>
          <w:szCs w:val="20"/>
        </w:rPr>
        <w:t xml:space="preserve"> </w:t>
      </w:r>
      <w:r w:rsidR="00161BB3">
        <w:rPr>
          <w:rFonts w:ascii="Calibri" w:hAnsi="Calibri" w:cs="Calibri"/>
          <w:b/>
          <w:sz w:val="20"/>
          <w:szCs w:val="20"/>
        </w:rPr>
        <w:t xml:space="preserve"> </w:t>
      </w:r>
      <w:r w:rsidR="00161BB3">
        <w:rPr>
          <w:rFonts w:ascii="Calibri" w:hAnsi="Calibri" w:cs="Calibri"/>
          <w:bCs/>
          <w:sz w:val="20"/>
          <w:szCs w:val="20"/>
        </w:rPr>
        <w:t>No report given this month.</w:t>
      </w:r>
      <w:r w:rsidR="00F921CA">
        <w:rPr>
          <w:rFonts w:ascii="Calibri" w:hAnsi="Calibri" w:cs="Calibri"/>
          <w:bCs/>
          <w:sz w:val="20"/>
          <w:szCs w:val="20"/>
        </w:rPr>
        <w:t xml:space="preserve"> </w:t>
      </w:r>
    </w:p>
    <w:p w14:paraId="60AD3365" w14:textId="539EF9DA" w:rsidR="00111DB7" w:rsidRDefault="009722E3" w:rsidP="00111DB7">
      <w:pPr>
        <w:spacing w:line="276" w:lineRule="auto"/>
        <w:jc w:val="both"/>
        <w:rPr>
          <w:rFonts w:ascii="Calibri" w:hAnsi="Calibri" w:cs="Calibri"/>
          <w:bCs/>
          <w:sz w:val="20"/>
          <w:szCs w:val="20"/>
        </w:rPr>
      </w:pPr>
      <w:r>
        <w:rPr>
          <w:rFonts w:ascii="Calibri" w:hAnsi="Calibri" w:cs="Calibri"/>
          <w:b/>
          <w:sz w:val="20"/>
          <w:szCs w:val="20"/>
        </w:rPr>
        <w:t>3</w:t>
      </w:r>
      <w:r w:rsidR="00AC6BED">
        <w:rPr>
          <w:rFonts w:ascii="Calibri" w:hAnsi="Calibri" w:cs="Calibri"/>
          <w:b/>
          <w:sz w:val="20"/>
          <w:szCs w:val="20"/>
        </w:rPr>
        <w:t>4</w:t>
      </w:r>
      <w:r w:rsidR="007F120F">
        <w:rPr>
          <w:rFonts w:ascii="Calibri" w:hAnsi="Calibri" w:cs="Calibri"/>
          <w:b/>
          <w:sz w:val="20"/>
          <w:szCs w:val="20"/>
        </w:rPr>
        <w:t>83</w:t>
      </w:r>
      <w:r>
        <w:rPr>
          <w:rFonts w:ascii="Calibri" w:hAnsi="Calibri" w:cs="Calibri"/>
          <w:b/>
          <w:sz w:val="20"/>
          <w:szCs w:val="20"/>
        </w:rPr>
        <w:t>.</w:t>
      </w:r>
      <w:r w:rsidR="00D94FA5">
        <w:rPr>
          <w:rFonts w:ascii="Calibri" w:hAnsi="Calibri" w:cs="Calibri"/>
          <w:b/>
          <w:sz w:val="20"/>
          <w:szCs w:val="20"/>
        </w:rPr>
        <w:tab/>
      </w:r>
      <w:r w:rsidR="00111DB7">
        <w:rPr>
          <w:rFonts w:ascii="Calibri" w:hAnsi="Calibri" w:cs="Calibri"/>
          <w:b/>
          <w:sz w:val="20"/>
          <w:szCs w:val="20"/>
        </w:rPr>
        <w:t>Council Meeting Minutes</w:t>
      </w:r>
      <w:r w:rsidR="00AC6BED">
        <w:rPr>
          <w:rFonts w:ascii="Calibri" w:hAnsi="Calibri" w:cs="Calibri"/>
          <w:b/>
          <w:sz w:val="20"/>
          <w:szCs w:val="20"/>
        </w:rPr>
        <w:t xml:space="preserve"> : </w:t>
      </w:r>
      <w:r w:rsidR="00111DB7">
        <w:rPr>
          <w:rFonts w:ascii="Calibri" w:hAnsi="Calibri" w:cs="Calibri"/>
          <w:b/>
          <w:sz w:val="20"/>
          <w:szCs w:val="20"/>
        </w:rPr>
        <w:t xml:space="preserve"> </w:t>
      </w:r>
      <w:r w:rsidR="00111DB7">
        <w:rPr>
          <w:rFonts w:ascii="Calibri" w:hAnsi="Calibri" w:cs="Calibri"/>
          <w:bCs/>
          <w:sz w:val="20"/>
          <w:szCs w:val="20"/>
        </w:rPr>
        <w:t>Minutes of the meeting held on 1</w:t>
      </w:r>
      <w:r w:rsidR="00747F22">
        <w:rPr>
          <w:rFonts w:ascii="Calibri" w:hAnsi="Calibri" w:cs="Calibri"/>
          <w:bCs/>
          <w:sz w:val="20"/>
          <w:szCs w:val="20"/>
        </w:rPr>
        <w:t>8</w:t>
      </w:r>
      <w:r w:rsidR="00111DB7" w:rsidRPr="00D94FA5">
        <w:rPr>
          <w:rFonts w:ascii="Calibri" w:hAnsi="Calibri" w:cs="Calibri"/>
          <w:bCs/>
          <w:sz w:val="20"/>
          <w:szCs w:val="20"/>
          <w:vertAlign w:val="superscript"/>
        </w:rPr>
        <w:t>th</w:t>
      </w:r>
      <w:r w:rsidR="00111DB7">
        <w:rPr>
          <w:rFonts w:ascii="Calibri" w:hAnsi="Calibri" w:cs="Calibri"/>
          <w:bCs/>
          <w:sz w:val="20"/>
          <w:szCs w:val="20"/>
        </w:rPr>
        <w:t xml:space="preserve"> </w:t>
      </w:r>
      <w:r w:rsidR="007F120F">
        <w:rPr>
          <w:rFonts w:ascii="Calibri" w:hAnsi="Calibri" w:cs="Calibri"/>
          <w:bCs/>
          <w:sz w:val="20"/>
          <w:szCs w:val="20"/>
        </w:rPr>
        <w:t>March</w:t>
      </w:r>
      <w:r w:rsidR="00111DB7">
        <w:rPr>
          <w:rFonts w:ascii="Calibri" w:hAnsi="Calibri" w:cs="Calibri"/>
          <w:bCs/>
          <w:sz w:val="20"/>
          <w:szCs w:val="20"/>
        </w:rPr>
        <w:t xml:space="preserve"> 202</w:t>
      </w:r>
      <w:r w:rsidR="002F24AE">
        <w:rPr>
          <w:rFonts w:ascii="Calibri" w:hAnsi="Calibri" w:cs="Calibri"/>
          <w:bCs/>
          <w:sz w:val="20"/>
          <w:szCs w:val="20"/>
        </w:rPr>
        <w:t>5</w:t>
      </w:r>
      <w:r w:rsidR="00111DB7">
        <w:rPr>
          <w:rFonts w:ascii="Calibri" w:hAnsi="Calibri" w:cs="Calibri"/>
          <w:bCs/>
          <w:sz w:val="20"/>
          <w:szCs w:val="20"/>
        </w:rPr>
        <w:t xml:space="preserve"> had been circulated to councillors prior to the meeting and were agreed by all present  and signed by the chairman as correct. Proposed 1</w:t>
      </w:r>
      <w:r w:rsidR="00111DB7" w:rsidRPr="00111DB7">
        <w:rPr>
          <w:rFonts w:ascii="Calibri" w:hAnsi="Calibri" w:cs="Calibri"/>
          <w:bCs/>
          <w:sz w:val="20"/>
          <w:szCs w:val="20"/>
          <w:vertAlign w:val="superscript"/>
        </w:rPr>
        <w:t>st</w:t>
      </w:r>
      <w:r w:rsidR="00111DB7">
        <w:rPr>
          <w:rFonts w:ascii="Calibri" w:hAnsi="Calibri" w:cs="Calibri"/>
          <w:bCs/>
          <w:sz w:val="20"/>
          <w:szCs w:val="20"/>
        </w:rPr>
        <w:t xml:space="preserve">, </w:t>
      </w:r>
      <w:r w:rsidR="007F120F">
        <w:rPr>
          <w:rFonts w:ascii="Calibri" w:hAnsi="Calibri" w:cs="Calibri"/>
          <w:bCs/>
          <w:sz w:val="20"/>
          <w:szCs w:val="20"/>
        </w:rPr>
        <w:t>SW</w:t>
      </w:r>
      <w:r w:rsidR="00111DB7">
        <w:rPr>
          <w:rFonts w:ascii="Calibri" w:hAnsi="Calibri" w:cs="Calibri"/>
          <w:bCs/>
          <w:sz w:val="20"/>
          <w:szCs w:val="20"/>
        </w:rPr>
        <w:t>, 2</w:t>
      </w:r>
      <w:r w:rsidR="00111DB7" w:rsidRPr="00111DB7">
        <w:rPr>
          <w:rFonts w:ascii="Calibri" w:hAnsi="Calibri" w:cs="Calibri"/>
          <w:bCs/>
          <w:sz w:val="20"/>
          <w:szCs w:val="20"/>
          <w:vertAlign w:val="superscript"/>
        </w:rPr>
        <w:t>nd</w:t>
      </w:r>
      <w:r w:rsidR="00111DB7">
        <w:rPr>
          <w:rFonts w:ascii="Calibri" w:hAnsi="Calibri" w:cs="Calibri"/>
          <w:bCs/>
          <w:sz w:val="20"/>
          <w:szCs w:val="20"/>
        </w:rPr>
        <w:t xml:space="preserve"> </w:t>
      </w:r>
      <w:r w:rsidR="00747F22">
        <w:rPr>
          <w:rFonts w:ascii="Calibri" w:hAnsi="Calibri" w:cs="Calibri"/>
          <w:bCs/>
          <w:sz w:val="20"/>
          <w:szCs w:val="20"/>
        </w:rPr>
        <w:t>JT</w:t>
      </w:r>
      <w:r w:rsidR="00E373E3">
        <w:rPr>
          <w:rFonts w:ascii="Calibri" w:hAnsi="Calibri" w:cs="Calibri"/>
          <w:bCs/>
          <w:sz w:val="20"/>
          <w:szCs w:val="20"/>
        </w:rPr>
        <w:t xml:space="preserve">, all councillors in favour. </w:t>
      </w:r>
    </w:p>
    <w:p w14:paraId="72996492" w14:textId="77777777" w:rsidR="00AC6BED" w:rsidRDefault="00AC6BED" w:rsidP="009722E3">
      <w:pPr>
        <w:spacing w:line="276" w:lineRule="auto"/>
        <w:jc w:val="both"/>
        <w:rPr>
          <w:rFonts w:ascii="Calibri" w:hAnsi="Calibri" w:cs="Calibri"/>
          <w:b/>
          <w:sz w:val="20"/>
          <w:szCs w:val="20"/>
        </w:rPr>
      </w:pPr>
    </w:p>
    <w:p w14:paraId="357E80F9" w14:textId="241AC65C" w:rsidR="00977FBE" w:rsidRDefault="00716AF0" w:rsidP="00A45C3D">
      <w:pPr>
        <w:spacing w:line="276" w:lineRule="auto"/>
        <w:jc w:val="both"/>
        <w:rPr>
          <w:rFonts w:ascii="Calibri" w:hAnsi="Calibri" w:cs="Calibri"/>
          <w:b/>
          <w:sz w:val="20"/>
          <w:szCs w:val="20"/>
        </w:rPr>
      </w:pPr>
      <w:r>
        <w:rPr>
          <w:rFonts w:ascii="Calibri" w:hAnsi="Calibri" w:cs="Calibri"/>
          <w:b/>
          <w:sz w:val="20"/>
          <w:szCs w:val="20"/>
        </w:rPr>
        <w:t>34</w:t>
      </w:r>
      <w:r w:rsidR="007F120F">
        <w:rPr>
          <w:rFonts w:ascii="Calibri" w:hAnsi="Calibri" w:cs="Calibri"/>
          <w:b/>
          <w:sz w:val="20"/>
          <w:szCs w:val="20"/>
        </w:rPr>
        <w:t>84</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t xml:space="preserve">Matters Arising  : </w:t>
      </w:r>
      <w:r w:rsidR="00977FBE">
        <w:rPr>
          <w:rFonts w:ascii="Calibri" w:hAnsi="Calibri" w:cs="Calibri"/>
          <w:bCs/>
          <w:sz w:val="20"/>
          <w:szCs w:val="20"/>
        </w:rPr>
        <w:t xml:space="preserve"> </w:t>
      </w:r>
      <w:r w:rsidR="00F17DE5">
        <w:rPr>
          <w:rFonts w:ascii="Calibri" w:hAnsi="Calibri" w:cs="Calibri"/>
          <w:bCs/>
          <w:sz w:val="20"/>
          <w:szCs w:val="20"/>
        </w:rPr>
        <w:t>No Matters arising.</w:t>
      </w:r>
    </w:p>
    <w:p w14:paraId="537CB5FD" w14:textId="52D116E6" w:rsidR="00977FBE" w:rsidRDefault="00977FBE" w:rsidP="00F17DE5">
      <w:pPr>
        <w:spacing w:line="276" w:lineRule="auto"/>
        <w:jc w:val="right"/>
        <w:rPr>
          <w:rFonts w:ascii="Calibri" w:hAnsi="Calibri" w:cs="Calibri"/>
          <w:b/>
          <w:sz w:val="20"/>
          <w:szCs w:val="20"/>
        </w:rPr>
      </w:pPr>
    </w:p>
    <w:p w14:paraId="0C721783" w14:textId="0A8BC88C" w:rsidR="00D874F5" w:rsidRDefault="00EA7946" w:rsidP="007F120F">
      <w:pPr>
        <w:spacing w:line="276" w:lineRule="auto"/>
        <w:jc w:val="both"/>
        <w:rPr>
          <w:rFonts w:ascii="Calibri" w:hAnsi="Calibri" w:cs="Calibri"/>
          <w:bCs/>
          <w:sz w:val="20"/>
          <w:szCs w:val="20"/>
        </w:rPr>
      </w:pPr>
      <w:r>
        <w:rPr>
          <w:rFonts w:ascii="Calibri" w:hAnsi="Calibri" w:cs="Calibri"/>
          <w:b/>
          <w:sz w:val="20"/>
          <w:szCs w:val="20"/>
        </w:rPr>
        <w:t>34</w:t>
      </w:r>
      <w:r w:rsidR="007F120F">
        <w:rPr>
          <w:rFonts w:ascii="Calibri" w:hAnsi="Calibri" w:cs="Calibri"/>
          <w:b/>
          <w:sz w:val="20"/>
          <w:szCs w:val="20"/>
        </w:rPr>
        <w:t>85</w:t>
      </w:r>
      <w:r>
        <w:rPr>
          <w:rFonts w:ascii="Calibri" w:hAnsi="Calibri" w:cs="Calibri"/>
          <w:b/>
          <w:sz w:val="20"/>
          <w:szCs w:val="20"/>
        </w:rPr>
        <w:t xml:space="preserve"> :</w:t>
      </w:r>
      <w:r>
        <w:rPr>
          <w:rFonts w:ascii="Calibri" w:hAnsi="Calibri" w:cs="Calibri"/>
          <w:b/>
          <w:sz w:val="20"/>
          <w:szCs w:val="20"/>
        </w:rPr>
        <w:tab/>
      </w:r>
      <w:r w:rsidR="00F17DE5">
        <w:rPr>
          <w:rFonts w:ascii="Calibri" w:hAnsi="Calibri" w:cs="Calibri"/>
          <w:b/>
          <w:sz w:val="20"/>
          <w:szCs w:val="20"/>
        </w:rPr>
        <w:t xml:space="preserve">To Receive Correspondence:  </w:t>
      </w:r>
      <w:r w:rsidR="00E57837">
        <w:rPr>
          <w:rFonts w:ascii="Calibri" w:hAnsi="Calibri" w:cs="Calibri"/>
          <w:bCs/>
          <w:sz w:val="20"/>
          <w:szCs w:val="20"/>
        </w:rPr>
        <w:t xml:space="preserve">email from resident </w:t>
      </w:r>
      <w:r w:rsidR="007F120F">
        <w:rPr>
          <w:rFonts w:ascii="Calibri" w:hAnsi="Calibri" w:cs="Calibri"/>
          <w:bCs/>
          <w:sz w:val="20"/>
          <w:szCs w:val="20"/>
        </w:rPr>
        <w:t xml:space="preserve">at Southfields, </w:t>
      </w:r>
      <w:r w:rsidR="00D874F5">
        <w:rPr>
          <w:rFonts w:ascii="Calibri" w:hAnsi="Calibri" w:cs="Calibri"/>
          <w:bCs/>
          <w:sz w:val="20"/>
          <w:szCs w:val="20"/>
        </w:rPr>
        <w:t xml:space="preserve">regarding </w:t>
      </w:r>
      <w:r w:rsidR="007F120F">
        <w:rPr>
          <w:rFonts w:ascii="Calibri" w:hAnsi="Calibri" w:cs="Calibri"/>
          <w:bCs/>
          <w:sz w:val="20"/>
          <w:szCs w:val="20"/>
        </w:rPr>
        <w:t>volunteer parking at Open Space Site</w:t>
      </w:r>
      <w:r w:rsidR="00D874F5">
        <w:rPr>
          <w:rFonts w:ascii="Calibri" w:hAnsi="Calibri" w:cs="Calibri"/>
          <w:bCs/>
          <w:sz w:val="20"/>
          <w:szCs w:val="20"/>
        </w:rPr>
        <w:t>,</w:t>
      </w:r>
    </w:p>
    <w:p w14:paraId="35AFFACD" w14:textId="5C40BB62" w:rsidR="00D874F5" w:rsidRDefault="00D874F5" w:rsidP="007F120F">
      <w:pPr>
        <w:spacing w:line="276" w:lineRule="auto"/>
        <w:jc w:val="both"/>
        <w:rPr>
          <w:rFonts w:ascii="Calibri" w:hAnsi="Calibri" w:cs="Calibri"/>
          <w:bCs/>
          <w:sz w:val="20"/>
          <w:szCs w:val="20"/>
        </w:rPr>
      </w:pPr>
      <w:r>
        <w:rPr>
          <w:rFonts w:ascii="Calibri" w:hAnsi="Calibri" w:cs="Calibri"/>
          <w:bCs/>
          <w:sz w:val="20"/>
          <w:szCs w:val="20"/>
        </w:rPr>
        <w:t>DCC</w:t>
      </w:r>
      <w:r w:rsidR="00A405B8">
        <w:rPr>
          <w:rFonts w:ascii="Calibri" w:hAnsi="Calibri" w:cs="Calibri"/>
          <w:bCs/>
          <w:sz w:val="20"/>
          <w:szCs w:val="20"/>
        </w:rPr>
        <w:t>, the grant of £300 agreed by Cllr. Morrish had not been signed off therefore grant not approved,</w:t>
      </w:r>
    </w:p>
    <w:p w14:paraId="3F4BC499" w14:textId="79E5A30F" w:rsidR="00A405B8" w:rsidRDefault="00A405B8" w:rsidP="007F120F">
      <w:pPr>
        <w:spacing w:line="276" w:lineRule="auto"/>
        <w:jc w:val="both"/>
        <w:rPr>
          <w:rFonts w:ascii="Calibri" w:hAnsi="Calibri" w:cs="Calibri"/>
          <w:bCs/>
          <w:sz w:val="20"/>
          <w:szCs w:val="20"/>
        </w:rPr>
      </w:pPr>
      <w:r>
        <w:rPr>
          <w:rFonts w:ascii="Calibri" w:hAnsi="Calibri" w:cs="Calibri"/>
          <w:bCs/>
          <w:sz w:val="20"/>
          <w:szCs w:val="20"/>
        </w:rPr>
        <w:t>SC Garden services, the price of a cut  increase from £85 to £100 from April.</w:t>
      </w:r>
    </w:p>
    <w:p w14:paraId="5865B0B3" w14:textId="77E92D72" w:rsidR="00A405B8" w:rsidRDefault="00A405B8" w:rsidP="007F120F">
      <w:pPr>
        <w:spacing w:line="276" w:lineRule="auto"/>
        <w:jc w:val="both"/>
        <w:rPr>
          <w:rFonts w:ascii="Calibri" w:hAnsi="Calibri" w:cs="Calibri"/>
          <w:bCs/>
          <w:sz w:val="20"/>
          <w:szCs w:val="20"/>
        </w:rPr>
      </w:pPr>
      <w:r>
        <w:rPr>
          <w:rFonts w:ascii="Calibri" w:hAnsi="Calibri" w:cs="Calibri"/>
          <w:bCs/>
          <w:sz w:val="20"/>
          <w:szCs w:val="20"/>
        </w:rPr>
        <w:t>DH asked for proposer to accept the new price, 1</w:t>
      </w:r>
      <w:r w:rsidRPr="00A405B8">
        <w:rPr>
          <w:rFonts w:ascii="Calibri" w:hAnsi="Calibri" w:cs="Calibri"/>
          <w:bCs/>
          <w:sz w:val="20"/>
          <w:szCs w:val="20"/>
          <w:vertAlign w:val="superscript"/>
        </w:rPr>
        <w:t>st</w:t>
      </w:r>
      <w:r>
        <w:rPr>
          <w:rFonts w:ascii="Calibri" w:hAnsi="Calibri" w:cs="Calibri"/>
          <w:bCs/>
          <w:sz w:val="20"/>
          <w:szCs w:val="20"/>
        </w:rPr>
        <w:t xml:space="preserve"> FC, 2</w:t>
      </w:r>
      <w:r w:rsidRPr="00A405B8">
        <w:rPr>
          <w:rFonts w:ascii="Calibri" w:hAnsi="Calibri" w:cs="Calibri"/>
          <w:bCs/>
          <w:sz w:val="20"/>
          <w:szCs w:val="20"/>
          <w:vertAlign w:val="superscript"/>
        </w:rPr>
        <w:t>nd</w:t>
      </w:r>
      <w:r>
        <w:rPr>
          <w:rFonts w:ascii="Calibri" w:hAnsi="Calibri" w:cs="Calibri"/>
          <w:bCs/>
          <w:sz w:val="20"/>
          <w:szCs w:val="20"/>
        </w:rPr>
        <w:t xml:space="preserve"> JT, all councillors in favour.</w:t>
      </w:r>
    </w:p>
    <w:p w14:paraId="499BC7F7" w14:textId="77B4E094" w:rsidR="00606462" w:rsidRDefault="00606462" w:rsidP="007F120F">
      <w:pPr>
        <w:spacing w:line="276" w:lineRule="auto"/>
        <w:jc w:val="both"/>
        <w:rPr>
          <w:rFonts w:ascii="Calibri" w:hAnsi="Calibri" w:cs="Calibri"/>
          <w:bCs/>
          <w:sz w:val="20"/>
          <w:szCs w:val="20"/>
        </w:rPr>
      </w:pPr>
      <w:r>
        <w:rPr>
          <w:rFonts w:ascii="Calibri" w:hAnsi="Calibri" w:cs="Calibri"/>
          <w:bCs/>
          <w:sz w:val="20"/>
          <w:szCs w:val="20"/>
        </w:rPr>
        <w:t>Email from resident enquiring if a Risk Assessment was in place for the Open Space at Southfields,</w:t>
      </w:r>
    </w:p>
    <w:p w14:paraId="6943F4B2" w14:textId="10B477F3" w:rsidR="00A405B8" w:rsidRDefault="00A405B8" w:rsidP="00A405B8">
      <w:pPr>
        <w:spacing w:line="276" w:lineRule="auto"/>
        <w:jc w:val="both"/>
        <w:rPr>
          <w:rFonts w:ascii="Calibri" w:hAnsi="Calibri" w:cs="Calibri"/>
          <w:bCs/>
          <w:sz w:val="20"/>
          <w:szCs w:val="20"/>
        </w:rPr>
      </w:pPr>
      <w:r>
        <w:rPr>
          <w:rFonts w:ascii="Calibri" w:hAnsi="Calibri" w:cs="Calibri"/>
          <w:bCs/>
          <w:sz w:val="20"/>
          <w:szCs w:val="20"/>
        </w:rPr>
        <w:t xml:space="preserve">Letter from Ruby Country Medical practice with poster regarding hospital-initiated blood tests, will now be available at Holsworthy Community hospital, SC requires poster for next Buzz, clerk to send. </w:t>
      </w:r>
    </w:p>
    <w:p w14:paraId="6AA7A117" w14:textId="50548C94" w:rsidR="00A405B8" w:rsidRDefault="00A405B8" w:rsidP="00A405B8">
      <w:pPr>
        <w:spacing w:line="276" w:lineRule="auto"/>
        <w:jc w:val="both"/>
        <w:rPr>
          <w:rFonts w:ascii="Calibri" w:hAnsi="Calibri" w:cs="Calibri"/>
          <w:bCs/>
          <w:sz w:val="20"/>
          <w:szCs w:val="20"/>
        </w:rPr>
      </w:pPr>
      <w:r>
        <w:rPr>
          <w:rFonts w:ascii="Calibri" w:hAnsi="Calibri" w:cs="Calibri"/>
          <w:bCs/>
          <w:sz w:val="20"/>
          <w:szCs w:val="20"/>
        </w:rPr>
        <w:t xml:space="preserve">Chairman requested clerk to write a letter of thanks to Cllr JM, who would not be standing for election at DCC, for his help given to the parish. </w:t>
      </w:r>
    </w:p>
    <w:p w14:paraId="2E9B031B" w14:textId="26ECBAAC" w:rsidR="00E57837" w:rsidRPr="00E57837" w:rsidRDefault="00E57837" w:rsidP="00A45C3D">
      <w:pPr>
        <w:spacing w:line="276" w:lineRule="auto"/>
        <w:jc w:val="both"/>
        <w:rPr>
          <w:rFonts w:ascii="Calibri" w:hAnsi="Calibri" w:cs="Calibri"/>
          <w:bCs/>
          <w:sz w:val="20"/>
          <w:szCs w:val="20"/>
        </w:rPr>
      </w:pPr>
      <w:r>
        <w:rPr>
          <w:rFonts w:ascii="Calibri" w:hAnsi="Calibri" w:cs="Calibri"/>
          <w:bCs/>
          <w:sz w:val="20"/>
          <w:szCs w:val="20"/>
        </w:rPr>
        <w:t xml:space="preserve">  </w:t>
      </w:r>
    </w:p>
    <w:p w14:paraId="784B365A" w14:textId="0E24CA42" w:rsidR="003E4B4F" w:rsidRPr="002E5404" w:rsidRDefault="00FA4D3A" w:rsidP="008B6B65">
      <w:pPr>
        <w:spacing w:line="276" w:lineRule="auto"/>
        <w:jc w:val="both"/>
        <w:rPr>
          <w:rFonts w:ascii="Calibri" w:hAnsi="Calibri" w:cs="Calibri"/>
          <w:bCs/>
          <w:sz w:val="20"/>
          <w:szCs w:val="20"/>
        </w:rPr>
      </w:pPr>
      <w:r>
        <w:rPr>
          <w:rFonts w:ascii="Calibri" w:hAnsi="Calibri" w:cs="Calibri"/>
          <w:b/>
          <w:sz w:val="20"/>
          <w:szCs w:val="20"/>
        </w:rPr>
        <w:t>34</w:t>
      </w:r>
      <w:r w:rsidR="00F923B1">
        <w:rPr>
          <w:rFonts w:ascii="Calibri" w:hAnsi="Calibri" w:cs="Calibri"/>
          <w:b/>
          <w:sz w:val="20"/>
          <w:szCs w:val="20"/>
        </w:rPr>
        <w:t>86</w:t>
      </w:r>
      <w:r>
        <w:rPr>
          <w:rFonts w:ascii="Calibri" w:hAnsi="Calibri" w:cs="Calibri"/>
          <w:b/>
          <w:sz w:val="20"/>
          <w:szCs w:val="20"/>
        </w:rPr>
        <w:t xml:space="preserve"> : </w:t>
      </w:r>
      <w:r>
        <w:rPr>
          <w:rFonts w:ascii="Calibri" w:hAnsi="Calibri" w:cs="Calibri"/>
          <w:b/>
          <w:sz w:val="20"/>
          <w:szCs w:val="20"/>
        </w:rPr>
        <w:tab/>
        <w:t xml:space="preserve">Chairmans Report :  </w:t>
      </w:r>
      <w:r w:rsidR="002E5404">
        <w:rPr>
          <w:rFonts w:ascii="Calibri" w:hAnsi="Calibri" w:cs="Calibri"/>
          <w:bCs/>
          <w:sz w:val="20"/>
          <w:szCs w:val="20"/>
        </w:rPr>
        <w:t xml:space="preserve">DH </w:t>
      </w:r>
      <w:r w:rsidR="00606462">
        <w:rPr>
          <w:rFonts w:ascii="Calibri" w:hAnsi="Calibri" w:cs="Calibri"/>
          <w:bCs/>
          <w:sz w:val="20"/>
          <w:szCs w:val="20"/>
        </w:rPr>
        <w:t xml:space="preserve">reiterated concerns with speeding traffic downhill from Churchtown and in the village generally.  No communications from DCC regarding the letter sent to the legal representative , the County council would now be in the pre-election period.  </w:t>
      </w:r>
    </w:p>
    <w:p w14:paraId="2432E1E2" w14:textId="77777777" w:rsidR="00F17DE5" w:rsidRDefault="00F17DE5" w:rsidP="00A45C3D">
      <w:pPr>
        <w:spacing w:line="276" w:lineRule="auto"/>
        <w:jc w:val="both"/>
        <w:rPr>
          <w:rFonts w:ascii="Calibri" w:hAnsi="Calibri" w:cs="Calibri"/>
          <w:b/>
          <w:sz w:val="20"/>
          <w:szCs w:val="20"/>
        </w:rPr>
      </w:pPr>
    </w:p>
    <w:p w14:paraId="0AE14F20" w14:textId="77777777" w:rsidR="00445497" w:rsidRDefault="00294A38" w:rsidP="00445497">
      <w:pPr>
        <w:spacing w:line="276" w:lineRule="auto"/>
        <w:ind w:left="-142"/>
        <w:jc w:val="both"/>
        <w:rPr>
          <w:rFonts w:ascii="Calibri" w:hAnsi="Calibri" w:cs="Calibri"/>
          <w:bCs/>
          <w:sz w:val="20"/>
          <w:szCs w:val="20"/>
        </w:rPr>
      </w:pPr>
      <w:r>
        <w:rPr>
          <w:rFonts w:ascii="Calibri" w:hAnsi="Calibri" w:cs="Calibri"/>
          <w:b/>
          <w:sz w:val="20"/>
          <w:szCs w:val="20"/>
        </w:rPr>
        <w:t>3</w:t>
      </w:r>
      <w:r w:rsidR="00366B2D">
        <w:rPr>
          <w:rFonts w:ascii="Calibri" w:hAnsi="Calibri" w:cs="Calibri"/>
          <w:b/>
          <w:sz w:val="20"/>
          <w:szCs w:val="20"/>
        </w:rPr>
        <w:t>4</w:t>
      </w:r>
      <w:r w:rsidR="00445497">
        <w:rPr>
          <w:rFonts w:ascii="Calibri" w:hAnsi="Calibri" w:cs="Calibri"/>
          <w:b/>
          <w:sz w:val="20"/>
          <w:szCs w:val="20"/>
        </w:rPr>
        <w:t>87</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00A5369A" w14:textId="05A50527"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£204.00 for grass cutting,</w:t>
      </w:r>
    </w:p>
    <w:p w14:paraId="5D2C595B" w14:textId="23CD100C"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Current account balance agreed at £</w:t>
      </w:r>
      <w:r w:rsidR="00264228">
        <w:rPr>
          <w:rFonts w:ascii="Calibri" w:hAnsi="Calibri" w:cs="Calibri"/>
          <w:bCs/>
          <w:sz w:val="20"/>
          <w:szCs w:val="20"/>
        </w:rPr>
        <w:t>5816.67 on 31</w:t>
      </w:r>
      <w:r w:rsidR="00264228" w:rsidRPr="00264228">
        <w:rPr>
          <w:rFonts w:ascii="Calibri" w:hAnsi="Calibri" w:cs="Calibri"/>
          <w:bCs/>
          <w:sz w:val="20"/>
          <w:szCs w:val="20"/>
          <w:vertAlign w:val="superscript"/>
        </w:rPr>
        <w:t>st</w:t>
      </w:r>
      <w:r w:rsidR="00264228">
        <w:rPr>
          <w:rFonts w:ascii="Calibri" w:hAnsi="Calibri" w:cs="Calibri"/>
          <w:bCs/>
          <w:sz w:val="20"/>
          <w:szCs w:val="20"/>
        </w:rPr>
        <w:t xml:space="preserve"> March 2025.</w:t>
      </w:r>
    </w:p>
    <w:p w14:paraId="070E3711" w14:textId="2F8D2296" w:rsidR="00264228" w:rsidRDefault="00264228" w:rsidP="00445497">
      <w:pPr>
        <w:spacing w:line="276" w:lineRule="auto"/>
        <w:ind w:left="720"/>
        <w:rPr>
          <w:rFonts w:ascii="Calibri" w:hAnsi="Calibri" w:cs="Calibri"/>
          <w:bCs/>
          <w:sz w:val="20"/>
          <w:szCs w:val="20"/>
        </w:rPr>
      </w:pPr>
      <w:r>
        <w:rPr>
          <w:rFonts w:ascii="Calibri" w:hAnsi="Calibri" w:cs="Calibri"/>
          <w:bCs/>
          <w:sz w:val="20"/>
          <w:szCs w:val="20"/>
        </w:rPr>
        <w:t>Proposed 1</w:t>
      </w:r>
      <w:r w:rsidRPr="00264228">
        <w:rPr>
          <w:rFonts w:ascii="Calibri" w:hAnsi="Calibri" w:cs="Calibri"/>
          <w:bCs/>
          <w:sz w:val="20"/>
          <w:szCs w:val="20"/>
          <w:vertAlign w:val="superscript"/>
        </w:rPr>
        <w:t>st</w:t>
      </w:r>
      <w:r>
        <w:rPr>
          <w:rFonts w:ascii="Calibri" w:hAnsi="Calibri" w:cs="Calibri"/>
          <w:bCs/>
          <w:sz w:val="20"/>
          <w:szCs w:val="20"/>
        </w:rPr>
        <w:t>, KB, 2</w:t>
      </w:r>
      <w:r w:rsidRPr="00264228">
        <w:rPr>
          <w:rFonts w:ascii="Calibri" w:hAnsi="Calibri" w:cs="Calibri"/>
          <w:bCs/>
          <w:sz w:val="20"/>
          <w:szCs w:val="20"/>
          <w:vertAlign w:val="superscript"/>
        </w:rPr>
        <w:t>nd</w:t>
      </w:r>
      <w:r>
        <w:rPr>
          <w:rFonts w:ascii="Calibri" w:hAnsi="Calibri" w:cs="Calibri"/>
          <w:bCs/>
          <w:sz w:val="20"/>
          <w:szCs w:val="20"/>
        </w:rPr>
        <w:t xml:space="preserve"> JT, show of hands, all councillors in favour.</w:t>
      </w:r>
    </w:p>
    <w:p w14:paraId="3C923389" w14:textId="2CB0391A" w:rsidR="00DD486E" w:rsidRDefault="00553CA4" w:rsidP="006E0634">
      <w:pPr>
        <w:spacing w:line="276" w:lineRule="auto"/>
        <w:ind w:left="-142"/>
        <w:jc w:val="both"/>
        <w:rPr>
          <w:rFonts w:ascii="Calibri" w:hAnsi="Calibri" w:cs="Calibri"/>
          <w:bCs/>
          <w:sz w:val="20"/>
          <w:szCs w:val="20"/>
        </w:rPr>
      </w:pPr>
      <w:r>
        <w:rPr>
          <w:rFonts w:ascii="Calibri" w:hAnsi="Calibri" w:cs="Calibri"/>
          <w:b/>
          <w:sz w:val="20"/>
          <w:szCs w:val="20"/>
        </w:rPr>
        <w:lastRenderedPageBreak/>
        <w:t>34</w:t>
      </w:r>
      <w:r w:rsidR="00264228">
        <w:rPr>
          <w:rFonts w:ascii="Calibri" w:hAnsi="Calibri" w:cs="Calibri"/>
          <w:b/>
          <w:sz w:val="20"/>
          <w:szCs w:val="20"/>
        </w:rPr>
        <w:t>88</w:t>
      </w:r>
      <w:r>
        <w:rPr>
          <w:rFonts w:ascii="Calibri" w:hAnsi="Calibri" w:cs="Calibri"/>
          <w:b/>
          <w:sz w:val="20"/>
          <w:szCs w:val="20"/>
        </w:rPr>
        <w:t xml:space="preserve"> : </w:t>
      </w:r>
      <w:r w:rsidR="00DD486E">
        <w:rPr>
          <w:rFonts w:ascii="Calibri" w:hAnsi="Calibri" w:cs="Calibri"/>
          <w:b/>
          <w:sz w:val="20"/>
          <w:szCs w:val="20"/>
        </w:rPr>
        <w:tab/>
        <w:t xml:space="preserve"> Playpark Update : </w:t>
      </w:r>
      <w:r w:rsidR="00DD486E">
        <w:rPr>
          <w:rFonts w:ascii="Calibri" w:hAnsi="Calibri" w:cs="Calibri"/>
          <w:bCs/>
          <w:sz w:val="20"/>
          <w:szCs w:val="20"/>
        </w:rPr>
        <w:t xml:space="preserve">Fencing had been identified in the 2024 annual inspection as a risk factor of 8. A resident had agreed to supply replacement timber and wood free of charge, but no date available from local contractors to carry out the work.  Councillors would approach to request a timescale if possible.  DH said he had visited several parks in the Malvern area and observed some issues there with small defects in safety areas and equipment and felt the ROSPA inspection was harsh.  JT queried if the inspection could be carried out with a councillor present, at present the annual inspection is scheduled sometime within the month of April. </w:t>
      </w:r>
    </w:p>
    <w:p w14:paraId="08AA635E" w14:textId="33082A49" w:rsidR="00F7281B" w:rsidRDefault="0022118E" w:rsidP="006E0634">
      <w:pPr>
        <w:spacing w:line="276" w:lineRule="auto"/>
        <w:ind w:left="-142"/>
        <w:jc w:val="both"/>
        <w:rPr>
          <w:rFonts w:ascii="Calibri" w:hAnsi="Calibri" w:cs="Calibri"/>
          <w:bCs/>
          <w:sz w:val="20"/>
          <w:szCs w:val="20"/>
        </w:rPr>
      </w:pPr>
      <w:r>
        <w:rPr>
          <w:rFonts w:ascii="Calibri" w:hAnsi="Calibri" w:cs="Calibri"/>
          <w:bCs/>
          <w:sz w:val="20"/>
          <w:szCs w:val="20"/>
        </w:rPr>
        <w:t>SC said more seating would be required in the Playpark; requests had been made for a picnic bench.  The wooden slat at the front of the existing bench had worn and needed replacing, this had also been noted in last years inspection. Local store enquiries had found prices of benches just over £100, but these came with arms and a minimum 6ft bench, no arms would be needed. The wooden benches were not in stock but made to order.  A discussion followed about the plastic recycled furniture versus wooden, and it was agreed to try and source a rainbow-coloured bench if possible.  KB proposed that if the council purchased a new bench, the Hall committee could give a donation towards the cost.  1</w:t>
      </w:r>
      <w:r w:rsidRPr="0022118E">
        <w:rPr>
          <w:rFonts w:ascii="Calibri" w:hAnsi="Calibri" w:cs="Calibri"/>
          <w:bCs/>
          <w:sz w:val="20"/>
          <w:szCs w:val="20"/>
          <w:vertAlign w:val="superscript"/>
        </w:rPr>
        <w:t>st</w:t>
      </w:r>
      <w:r>
        <w:rPr>
          <w:rFonts w:ascii="Calibri" w:hAnsi="Calibri" w:cs="Calibri"/>
          <w:bCs/>
          <w:sz w:val="20"/>
          <w:szCs w:val="20"/>
        </w:rPr>
        <w:t>, KB, 2</w:t>
      </w:r>
      <w:r w:rsidRPr="0022118E">
        <w:rPr>
          <w:rFonts w:ascii="Calibri" w:hAnsi="Calibri" w:cs="Calibri"/>
          <w:bCs/>
          <w:sz w:val="20"/>
          <w:szCs w:val="20"/>
          <w:vertAlign w:val="superscript"/>
        </w:rPr>
        <w:t>nd</w:t>
      </w:r>
      <w:r>
        <w:rPr>
          <w:rFonts w:ascii="Calibri" w:hAnsi="Calibri" w:cs="Calibri"/>
          <w:bCs/>
          <w:sz w:val="20"/>
          <w:szCs w:val="20"/>
        </w:rPr>
        <w:t xml:space="preserve">, JMD, all councillors in favour.  Products to be sourced and the item be </w:t>
      </w:r>
      <w:r w:rsidR="00F7281B">
        <w:rPr>
          <w:rFonts w:ascii="Calibri" w:hAnsi="Calibri" w:cs="Calibri"/>
          <w:bCs/>
          <w:sz w:val="20"/>
          <w:szCs w:val="20"/>
        </w:rPr>
        <w:t xml:space="preserve">discussed </w:t>
      </w:r>
      <w:r>
        <w:rPr>
          <w:rFonts w:ascii="Calibri" w:hAnsi="Calibri" w:cs="Calibri"/>
          <w:bCs/>
          <w:sz w:val="20"/>
          <w:szCs w:val="20"/>
        </w:rPr>
        <w:t>on next month</w:t>
      </w:r>
      <w:r w:rsidR="00F7281B">
        <w:rPr>
          <w:rFonts w:ascii="Calibri" w:hAnsi="Calibri" w:cs="Calibri"/>
          <w:bCs/>
          <w:sz w:val="20"/>
          <w:szCs w:val="20"/>
        </w:rPr>
        <w:t>’s Agenda</w:t>
      </w:r>
      <w:r>
        <w:rPr>
          <w:rFonts w:ascii="Calibri" w:hAnsi="Calibri" w:cs="Calibri"/>
          <w:bCs/>
          <w:sz w:val="20"/>
          <w:szCs w:val="20"/>
        </w:rPr>
        <w:t xml:space="preserve">. </w:t>
      </w:r>
    </w:p>
    <w:p w14:paraId="41473BD0" w14:textId="77777777" w:rsidR="00932CB6" w:rsidRPr="00285114" w:rsidRDefault="00932CB6" w:rsidP="00294A38">
      <w:pPr>
        <w:spacing w:line="276" w:lineRule="auto"/>
        <w:ind w:left="-142"/>
        <w:jc w:val="both"/>
        <w:rPr>
          <w:rFonts w:ascii="Calibri" w:hAnsi="Calibri" w:cs="Calibri"/>
          <w:bCs/>
          <w:sz w:val="20"/>
          <w:szCs w:val="20"/>
        </w:rPr>
      </w:pPr>
    </w:p>
    <w:p w14:paraId="039C823D" w14:textId="583791E9" w:rsidR="00F7281B" w:rsidRPr="00F7281B" w:rsidRDefault="00932CB6" w:rsidP="00294A38">
      <w:pPr>
        <w:spacing w:line="276" w:lineRule="auto"/>
        <w:ind w:left="-142"/>
        <w:jc w:val="both"/>
        <w:rPr>
          <w:rFonts w:ascii="Calibri" w:hAnsi="Calibri" w:cs="Calibri"/>
          <w:bCs/>
          <w:sz w:val="20"/>
          <w:szCs w:val="20"/>
        </w:rPr>
      </w:pPr>
      <w:r>
        <w:rPr>
          <w:rFonts w:ascii="Calibri" w:hAnsi="Calibri" w:cs="Calibri"/>
          <w:b/>
          <w:sz w:val="20"/>
          <w:szCs w:val="20"/>
        </w:rPr>
        <w:t>34</w:t>
      </w:r>
      <w:r w:rsidR="00F7281B">
        <w:rPr>
          <w:rFonts w:ascii="Calibri" w:hAnsi="Calibri" w:cs="Calibri"/>
          <w:b/>
          <w:sz w:val="20"/>
          <w:szCs w:val="20"/>
        </w:rPr>
        <w:t>89</w:t>
      </w:r>
      <w:r>
        <w:rPr>
          <w:rFonts w:ascii="Calibri" w:hAnsi="Calibri" w:cs="Calibri"/>
          <w:b/>
          <w:sz w:val="20"/>
          <w:szCs w:val="20"/>
        </w:rPr>
        <w:t xml:space="preserve"> : </w:t>
      </w:r>
      <w:r w:rsidR="00F7281B">
        <w:rPr>
          <w:rFonts w:ascii="Calibri" w:hAnsi="Calibri" w:cs="Calibri"/>
          <w:b/>
          <w:sz w:val="20"/>
          <w:szCs w:val="20"/>
        </w:rPr>
        <w:tab/>
      </w:r>
      <w:proofErr w:type="spellStart"/>
      <w:r w:rsidR="00F7281B">
        <w:rPr>
          <w:rFonts w:ascii="Calibri" w:hAnsi="Calibri" w:cs="Calibri"/>
          <w:b/>
          <w:sz w:val="20"/>
          <w:szCs w:val="20"/>
        </w:rPr>
        <w:t>Vinnicomb</w:t>
      </w:r>
      <w:proofErr w:type="spellEnd"/>
      <w:r w:rsidR="00F7281B">
        <w:rPr>
          <w:rFonts w:ascii="Calibri" w:hAnsi="Calibri" w:cs="Calibri"/>
          <w:b/>
          <w:sz w:val="20"/>
          <w:szCs w:val="20"/>
        </w:rPr>
        <w:t xml:space="preserve"> Park and Bridgerule Football club: </w:t>
      </w:r>
      <w:r w:rsidR="00F7281B">
        <w:rPr>
          <w:rFonts w:ascii="Calibri" w:hAnsi="Calibri" w:cs="Calibri"/>
          <w:bCs/>
          <w:sz w:val="20"/>
          <w:szCs w:val="20"/>
        </w:rPr>
        <w:t xml:space="preserve"> FC said that he had received some communication regarding potential bookings to use the field and could this be a future source of income for the parish, as the Football Club did not currently have a team.  MT confirmed that the club did not have a team for this season and the field had been used on a few occasions and money received had been put towards Insurance of the building, which the club still had to pay despite not having a team this season.  Most of the administration of the club was being carried out by JT, a volunteer and he and members of his family cut the pitch, chalk lined it, sometimes twice weekly in summer.  The club received a donation or grant from the Parish towards the cutting of £700.00</w:t>
      </w:r>
      <w:r w:rsidR="006E0634">
        <w:rPr>
          <w:rFonts w:ascii="Calibri" w:hAnsi="Calibri" w:cs="Calibri"/>
          <w:bCs/>
          <w:sz w:val="20"/>
          <w:szCs w:val="20"/>
        </w:rPr>
        <w:t xml:space="preserve"> per annum. MT explained that drainage and flooding at the field was sometimes an issue, DH felt that there were clubs in the area who may like to use the field in future, if marketed and investigated. MT said that it was difficult to find other volunteers to help with the clubs committee and administration.  Future bookings would need to be managed and recorded. A designated person to assist with this could be </w:t>
      </w:r>
      <w:r w:rsidR="008E7442">
        <w:rPr>
          <w:rFonts w:ascii="Calibri" w:hAnsi="Calibri" w:cs="Calibri"/>
          <w:bCs/>
          <w:sz w:val="20"/>
          <w:szCs w:val="20"/>
        </w:rPr>
        <w:t xml:space="preserve">required.  </w:t>
      </w:r>
      <w:r w:rsidR="006E0634">
        <w:rPr>
          <w:rFonts w:ascii="Calibri" w:hAnsi="Calibri" w:cs="Calibri"/>
          <w:bCs/>
          <w:sz w:val="20"/>
          <w:szCs w:val="20"/>
        </w:rPr>
        <w:t xml:space="preserve">An email from KJ was read by clerk, regarding the initial agreement made when the Club was formed.  Copies of Land registry and the club  Constitution were held by the Parish clerk.  </w:t>
      </w:r>
      <w:r w:rsidR="008E7442">
        <w:rPr>
          <w:rFonts w:ascii="Calibri" w:hAnsi="Calibri" w:cs="Calibri"/>
          <w:bCs/>
          <w:sz w:val="20"/>
          <w:szCs w:val="20"/>
        </w:rPr>
        <w:t xml:space="preserve">MT confirmed that the toilets in the clubhouse could be available as needed by booked users.   It was agreed to re-visit this next month.  </w:t>
      </w:r>
    </w:p>
    <w:p w14:paraId="10F6FF16" w14:textId="77777777" w:rsidR="00F7281B" w:rsidRDefault="00F7281B" w:rsidP="00294A38">
      <w:pPr>
        <w:spacing w:line="276" w:lineRule="auto"/>
        <w:ind w:left="-142"/>
        <w:jc w:val="both"/>
        <w:rPr>
          <w:rFonts w:ascii="Calibri" w:hAnsi="Calibri" w:cs="Calibri"/>
          <w:b/>
          <w:sz w:val="20"/>
          <w:szCs w:val="20"/>
        </w:rPr>
      </w:pPr>
    </w:p>
    <w:p w14:paraId="04083F03" w14:textId="7663600B" w:rsidR="00250402" w:rsidRDefault="00F62D96" w:rsidP="00294A38">
      <w:pPr>
        <w:spacing w:line="276" w:lineRule="auto"/>
        <w:ind w:left="-142"/>
        <w:jc w:val="both"/>
        <w:rPr>
          <w:rFonts w:ascii="Calibri" w:hAnsi="Calibri" w:cs="Calibri"/>
          <w:bCs/>
          <w:sz w:val="20"/>
          <w:szCs w:val="20"/>
        </w:rPr>
      </w:pPr>
      <w:r>
        <w:rPr>
          <w:rFonts w:ascii="Calibri" w:hAnsi="Calibri" w:cs="Calibri"/>
          <w:b/>
          <w:sz w:val="20"/>
          <w:szCs w:val="20"/>
        </w:rPr>
        <w:t xml:space="preserve">3490 :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 </w:t>
      </w:r>
      <w:r w:rsidR="00250402">
        <w:rPr>
          <w:rFonts w:ascii="Calibri" w:hAnsi="Calibri" w:cs="Calibri"/>
          <w:bCs/>
          <w:sz w:val="20"/>
          <w:szCs w:val="20"/>
        </w:rPr>
        <w:t xml:space="preserve">JT reported </w:t>
      </w:r>
      <w:r>
        <w:rPr>
          <w:rFonts w:ascii="Calibri" w:hAnsi="Calibri" w:cs="Calibri"/>
          <w:bCs/>
          <w:sz w:val="20"/>
          <w:szCs w:val="20"/>
        </w:rPr>
        <w:t xml:space="preserve">that at </w:t>
      </w:r>
      <w:r w:rsidR="00250402">
        <w:rPr>
          <w:rFonts w:ascii="Calibri" w:hAnsi="Calibri" w:cs="Calibri"/>
          <w:bCs/>
          <w:sz w:val="20"/>
          <w:szCs w:val="20"/>
        </w:rPr>
        <w:t xml:space="preserve"> </w:t>
      </w:r>
      <w:r>
        <w:rPr>
          <w:rFonts w:ascii="Calibri" w:hAnsi="Calibri" w:cs="Calibri"/>
          <w:bCs/>
          <w:sz w:val="20"/>
          <w:szCs w:val="20"/>
        </w:rPr>
        <w:t xml:space="preserve">a recent </w:t>
      </w:r>
      <w:r w:rsidR="00932CB6">
        <w:rPr>
          <w:rFonts w:ascii="Calibri" w:hAnsi="Calibri" w:cs="Calibri"/>
          <w:bCs/>
          <w:sz w:val="20"/>
          <w:szCs w:val="20"/>
        </w:rPr>
        <w:t xml:space="preserve"> </w:t>
      </w:r>
      <w:proofErr w:type="spellStart"/>
      <w:r w:rsidR="00932CB6">
        <w:rPr>
          <w:rFonts w:ascii="Calibri" w:hAnsi="Calibri" w:cs="Calibri"/>
          <w:bCs/>
          <w:sz w:val="20"/>
          <w:szCs w:val="20"/>
        </w:rPr>
        <w:t>Speedwatch</w:t>
      </w:r>
      <w:proofErr w:type="spellEnd"/>
      <w:r w:rsidR="00932CB6">
        <w:rPr>
          <w:rFonts w:ascii="Calibri" w:hAnsi="Calibri" w:cs="Calibri"/>
          <w:bCs/>
          <w:sz w:val="20"/>
          <w:szCs w:val="20"/>
        </w:rPr>
        <w:t xml:space="preserve"> session this month, </w:t>
      </w:r>
      <w:r>
        <w:rPr>
          <w:rFonts w:ascii="Calibri" w:hAnsi="Calibri" w:cs="Calibri"/>
          <w:bCs/>
          <w:sz w:val="20"/>
          <w:szCs w:val="20"/>
        </w:rPr>
        <w:t xml:space="preserve">65 vehicles had passed and been recorded, all under 30mph. The group would conduct monthly sessions and 2 new sites for use were being looked at, Vicarage Hill and near to Tamar House, although the sites would need to be risk assessed and signed off from HQ. Two sessions in the next two weeks had been planned. </w:t>
      </w:r>
    </w:p>
    <w:p w14:paraId="7D6692ED" w14:textId="6A385C9B" w:rsidR="00EC76CC" w:rsidRDefault="00A304D4" w:rsidP="00294A38">
      <w:pPr>
        <w:spacing w:line="276" w:lineRule="auto"/>
        <w:ind w:left="-142"/>
        <w:jc w:val="both"/>
        <w:rPr>
          <w:rFonts w:ascii="Calibri" w:hAnsi="Calibri" w:cs="Calibri"/>
          <w:bCs/>
          <w:sz w:val="20"/>
          <w:szCs w:val="20"/>
        </w:rPr>
      </w:pPr>
      <w:r>
        <w:rPr>
          <w:rFonts w:ascii="Calibri" w:hAnsi="Calibri" w:cs="Calibri"/>
          <w:bCs/>
          <w:sz w:val="20"/>
          <w:szCs w:val="20"/>
        </w:rPr>
        <w:t>SW reported the following data from 1</w:t>
      </w:r>
      <w:r w:rsidR="00B3301D">
        <w:rPr>
          <w:rFonts w:ascii="Calibri" w:hAnsi="Calibri" w:cs="Calibri"/>
          <w:bCs/>
          <w:sz w:val="20"/>
          <w:szCs w:val="20"/>
        </w:rPr>
        <w:t>8</w:t>
      </w:r>
      <w:r>
        <w:rPr>
          <w:rFonts w:ascii="Calibri" w:hAnsi="Calibri" w:cs="Calibri"/>
          <w:bCs/>
          <w:sz w:val="20"/>
          <w:szCs w:val="20"/>
        </w:rPr>
        <w:t>.</w:t>
      </w:r>
      <w:r w:rsidR="00B3301D">
        <w:rPr>
          <w:rFonts w:ascii="Calibri" w:hAnsi="Calibri" w:cs="Calibri"/>
          <w:bCs/>
          <w:sz w:val="20"/>
          <w:szCs w:val="20"/>
        </w:rPr>
        <w:t>3</w:t>
      </w:r>
      <w:r>
        <w:rPr>
          <w:rFonts w:ascii="Calibri" w:hAnsi="Calibri" w:cs="Calibri"/>
          <w:bCs/>
          <w:sz w:val="20"/>
          <w:szCs w:val="20"/>
        </w:rPr>
        <w:t>.2</w:t>
      </w:r>
      <w:r w:rsidR="00D2343E">
        <w:rPr>
          <w:rFonts w:ascii="Calibri" w:hAnsi="Calibri" w:cs="Calibri"/>
          <w:bCs/>
          <w:sz w:val="20"/>
          <w:szCs w:val="20"/>
        </w:rPr>
        <w:t>5</w:t>
      </w:r>
      <w:r>
        <w:rPr>
          <w:rFonts w:ascii="Calibri" w:hAnsi="Calibri" w:cs="Calibri"/>
          <w:bCs/>
          <w:sz w:val="20"/>
          <w:szCs w:val="20"/>
        </w:rPr>
        <w:t xml:space="preserve"> to 1</w:t>
      </w:r>
      <w:r w:rsidR="00B3301D">
        <w:rPr>
          <w:rFonts w:ascii="Calibri" w:hAnsi="Calibri" w:cs="Calibri"/>
          <w:bCs/>
          <w:sz w:val="20"/>
          <w:szCs w:val="20"/>
        </w:rPr>
        <w:t>4</w:t>
      </w:r>
      <w:r>
        <w:rPr>
          <w:rFonts w:ascii="Calibri" w:hAnsi="Calibri" w:cs="Calibri"/>
          <w:bCs/>
          <w:sz w:val="20"/>
          <w:szCs w:val="20"/>
        </w:rPr>
        <w:t>.0</w:t>
      </w:r>
      <w:r w:rsidR="00B3301D">
        <w:rPr>
          <w:rFonts w:ascii="Calibri" w:hAnsi="Calibri" w:cs="Calibri"/>
          <w:bCs/>
          <w:sz w:val="20"/>
          <w:szCs w:val="20"/>
        </w:rPr>
        <w:t>4</w:t>
      </w:r>
      <w:r>
        <w:rPr>
          <w:rFonts w:ascii="Calibri" w:hAnsi="Calibri" w:cs="Calibri"/>
          <w:bCs/>
          <w:sz w:val="20"/>
          <w:szCs w:val="20"/>
        </w:rPr>
        <w:t xml:space="preserve">.25;   Sign 1 at Vicarage Hill, </w:t>
      </w:r>
      <w:r w:rsidR="00B3301D">
        <w:rPr>
          <w:rFonts w:ascii="Calibri" w:hAnsi="Calibri" w:cs="Calibri"/>
          <w:bCs/>
          <w:sz w:val="20"/>
          <w:szCs w:val="20"/>
        </w:rPr>
        <w:t>5061</w:t>
      </w:r>
      <w:r w:rsidR="00EC76CC">
        <w:rPr>
          <w:rFonts w:ascii="Calibri" w:hAnsi="Calibri" w:cs="Calibri"/>
          <w:bCs/>
          <w:sz w:val="20"/>
          <w:szCs w:val="20"/>
        </w:rPr>
        <w:t xml:space="preserve"> </w:t>
      </w:r>
      <w:r>
        <w:rPr>
          <w:rFonts w:ascii="Calibri" w:hAnsi="Calibri" w:cs="Calibri"/>
          <w:bCs/>
          <w:sz w:val="20"/>
          <w:szCs w:val="20"/>
        </w:rPr>
        <w:t xml:space="preserve">passing vehicles, with </w:t>
      </w:r>
      <w:r w:rsidR="00B3301D">
        <w:rPr>
          <w:rFonts w:ascii="Calibri" w:hAnsi="Calibri" w:cs="Calibri"/>
          <w:bCs/>
          <w:sz w:val="20"/>
          <w:szCs w:val="20"/>
        </w:rPr>
        <w:t>4382</w:t>
      </w:r>
      <w:r>
        <w:rPr>
          <w:rFonts w:ascii="Calibri" w:hAnsi="Calibri" w:cs="Calibri"/>
          <w:bCs/>
          <w:sz w:val="20"/>
          <w:szCs w:val="20"/>
        </w:rPr>
        <w:t xml:space="preserve"> travelling over </w:t>
      </w:r>
      <w:r w:rsidR="00B3301D">
        <w:rPr>
          <w:rFonts w:ascii="Calibri" w:hAnsi="Calibri" w:cs="Calibri"/>
          <w:bCs/>
          <w:sz w:val="20"/>
          <w:szCs w:val="20"/>
        </w:rPr>
        <w:t>2</w:t>
      </w:r>
      <w:r>
        <w:rPr>
          <w:rFonts w:ascii="Calibri" w:hAnsi="Calibri" w:cs="Calibri"/>
          <w:bCs/>
          <w:sz w:val="20"/>
          <w:szCs w:val="20"/>
        </w:rPr>
        <w:t>0mph</w:t>
      </w:r>
      <w:r w:rsidR="00B3301D">
        <w:rPr>
          <w:rFonts w:ascii="Calibri" w:hAnsi="Calibri" w:cs="Calibri"/>
          <w:bCs/>
          <w:sz w:val="20"/>
          <w:szCs w:val="20"/>
        </w:rPr>
        <w:t>, and 593 over 30mph,</w:t>
      </w:r>
      <w:r>
        <w:rPr>
          <w:rFonts w:ascii="Calibri" w:hAnsi="Calibri" w:cs="Calibri"/>
          <w:bCs/>
          <w:sz w:val="20"/>
          <w:szCs w:val="20"/>
        </w:rPr>
        <w:t xml:space="preserve"> which equates to 1 in </w:t>
      </w:r>
      <w:r w:rsidR="00B3301D">
        <w:rPr>
          <w:rFonts w:ascii="Calibri" w:hAnsi="Calibri" w:cs="Calibri"/>
          <w:bCs/>
          <w:sz w:val="20"/>
          <w:szCs w:val="20"/>
        </w:rPr>
        <w:t>8.5</w:t>
      </w:r>
      <w:r>
        <w:rPr>
          <w:rFonts w:ascii="Calibri" w:hAnsi="Calibri" w:cs="Calibri"/>
          <w:bCs/>
          <w:sz w:val="20"/>
          <w:szCs w:val="20"/>
        </w:rPr>
        <w:t xml:space="preserve">. Average speed of </w:t>
      </w:r>
      <w:r w:rsidR="00B3301D">
        <w:rPr>
          <w:rFonts w:ascii="Calibri" w:hAnsi="Calibri" w:cs="Calibri"/>
          <w:bCs/>
          <w:sz w:val="20"/>
          <w:szCs w:val="20"/>
        </w:rPr>
        <w:t>24.3</w:t>
      </w:r>
      <w:r>
        <w:rPr>
          <w:rFonts w:ascii="Calibri" w:hAnsi="Calibri" w:cs="Calibri"/>
          <w:bCs/>
          <w:sz w:val="20"/>
          <w:szCs w:val="20"/>
        </w:rPr>
        <w:t xml:space="preserve"> </w:t>
      </w:r>
      <w:r w:rsidR="00B3301D">
        <w:rPr>
          <w:rFonts w:ascii="Calibri" w:hAnsi="Calibri" w:cs="Calibri"/>
          <w:bCs/>
          <w:sz w:val="20"/>
          <w:szCs w:val="20"/>
        </w:rPr>
        <w:t xml:space="preserve">, down 1mph, </w:t>
      </w:r>
      <w:r>
        <w:rPr>
          <w:rFonts w:ascii="Calibri" w:hAnsi="Calibri" w:cs="Calibri"/>
          <w:bCs/>
          <w:sz w:val="20"/>
          <w:szCs w:val="20"/>
        </w:rPr>
        <w:t xml:space="preserve">with a maximum of </w:t>
      </w:r>
      <w:r w:rsidR="00EC76CC">
        <w:rPr>
          <w:rFonts w:ascii="Calibri" w:hAnsi="Calibri" w:cs="Calibri"/>
          <w:bCs/>
          <w:sz w:val="20"/>
          <w:szCs w:val="20"/>
        </w:rPr>
        <w:t>42.</w:t>
      </w:r>
      <w:r w:rsidR="00B3301D">
        <w:rPr>
          <w:rFonts w:ascii="Calibri" w:hAnsi="Calibri" w:cs="Calibri"/>
          <w:bCs/>
          <w:sz w:val="20"/>
          <w:szCs w:val="20"/>
        </w:rPr>
        <w:t>2</w:t>
      </w:r>
      <w:r>
        <w:rPr>
          <w:rFonts w:ascii="Calibri" w:hAnsi="Calibri" w:cs="Calibri"/>
          <w:bCs/>
          <w:sz w:val="20"/>
          <w:szCs w:val="20"/>
        </w:rPr>
        <w:t>mph being recorded.</w:t>
      </w:r>
    </w:p>
    <w:p w14:paraId="3AAAA091" w14:textId="3EA3CA63" w:rsidR="00867D9B" w:rsidRDefault="00A304D4" w:rsidP="00294A38">
      <w:pPr>
        <w:spacing w:line="276" w:lineRule="auto"/>
        <w:ind w:left="-142"/>
        <w:jc w:val="both"/>
        <w:rPr>
          <w:rFonts w:ascii="Calibri" w:hAnsi="Calibri" w:cs="Calibri"/>
          <w:bCs/>
          <w:sz w:val="20"/>
          <w:szCs w:val="20"/>
        </w:rPr>
      </w:pPr>
      <w:r>
        <w:rPr>
          <w:rFonts w:ascii="Calibri" w:hAnsi="Calibri" w:cs="Calibri"/>
          <w:bCs/>
          <w:sz w:val="20"/>
          <w:szCs w:val="20"/>
        </w:rPr>
        <w:t xml:space="preserve">Sign 2 at Middle Road, </w:t>
      </w:r>
      <w:r w:rsidR="00B3301D">
        <w:rPr>
          <w:rFonts w:ascii="Calibri" w:hAnsi="Calibri" w:cs="Calibri"/>
          <w:bCs/>
          <w:sz w:val="20"/>
          <w:szCs w:val="20"/>
        </w:rPr>
        <w:t xml:space="preserve">5303 </w:t>
      </w:r>
      <w:r>
        <w:rPr>
          <w:rFonts w:ascii="Calibri" w:hAnsi="Calibri" w:cs="Calibri"/>
          <w:bCs/>
          <w:sz w:val="20"/>
          <w:szCs w:val="20"/>
        </w:rPr>
        <w:t xml:space="preserve">passing vehicles with </w:t>
      </w:r>
      <w:r w:rsidR="00B3301D">
        <w:rPr>
          <w:rFonts w:ascii="Calibri" w:hAnsi="Calibri" w:cs="Calibri"/>
          <w:bCs/>
          <w:sz w:val="20"/>
          <w:szCs w:val="20"/>
        </w:rPr>
        <w:t>393</w:t>
      </w:r>
      <w:r>
        <w:rPr>
          <w:rFonts w:ascii="Calibri" w:hAnsi="Calibri" w:cs="Calibri"/>
          <w:bCs/>
          <w:sz w:val="20"/>
          <w:szCs w:val="20"/>
        </w:rPr>
        <w:t xml:space="preserve"> travelling over 30mph which equates to 1 in </w:t>
      </w:r>
      <w:r w:rsidR="007E363A">
        <w:rPr>
          <w:rFonts w:ascii="Calibri" w:hAnsi="Calibri" w:cs="Calibri"/>
          <w:bCs/>
          <w:sz w:val="20"/>
          <w:szCs w:val="20"/>
        </w:rPr>
        <w:t>13.</w:t>
      </w:r>
      <w:r w:rsidR="00B3301D">
        <w:rPr>
          <w:rFonts w:ascii="Calibri" w:hAnsi="Calibri" w:cs="Calibri"/>
          <w:bCs/>
          <w:sz w:val="20"/>
          <w:szCs w:val="20"/>
        </w:rPr>
        <w:t>5</w:t>
      </w:r>
      <w:r w:rsidR="00366E8B">
        <w:rPr>
          <w:rFonts w:ascii="Calibri" w:hAnsi="Calibri" w:cs="Calibri"/>
          <w:bCs/>
          <w:sz w:val="20"/>
          <w:szCs w:val="20"/>
        </w:rPr>
        <w:t xml:space="preserve">  </w:t>
      </w:r>
      <w:r>
        <w:rPr>
          <w:rFonts w:ascii="Calibri" w:hAnsi="Calibri" w:cs="Calibri"/>
          <w:bCs/>
          <w:sz w:val="20"/>
          <w:szCs w:val="20"/>
        </w:rPr>
        <w:t xml:space="preserve"> Average speed recorded was </w:t>
      </w:r>
      <w:r w:rsidR="00B3301D">
        <w:rPr>
          <w:rFonts w:ascii="Calibri" w:hAnsi="Calibri" w:cs="Calibri"/>
          <w:bCs/>
          <w:sz w:val="20"/>
          <w:szCs w:val="20"/>
        </w:rPr>
        <w:t>21.8</w:t>
      </w:r>
      <w:r>
        <w:rPr>
          <w:rFonts w:ascii="Calibri" w:hAnsi="Calibri" w:cs="Calibri"/>
          <w:bCs/>
          <w:sz w:val="20"/>
          <w:szCs w:val="20"/>
        </w:rPr>
        <w:t xml:space="preserve">mph with a maximum speed of </w:t>
      </w:r>
      <w:r w:rsidR="00B3301D">
        <w:rPr>
          <w:rFonts w:ascii="Calibri" w:hAnsi="Calibri" w:cs="Calibri"/>
          <w:bCs/>
          <w:sz w:val="20"/>
          <w:szCs w:val="20"/>
        </w:rPr>
        <w:t>42.2</w:t>
      </w:r>
      <w:r>
        <w:rPr>
          <w:rFonts w:ascii="Calibri" w:hAnsi="Calibri" w:cs="Calibri"/>
          <w:bCs/>
          <w:sz w:val="20"/>
          <w:szCs w:val="20"/>
        </w:rPr>
        <w:t>mph</w:t>
      </w:r>
      <w:r w:rsidR="001C3877">
        <w:rPr>
          <w:rFonts w:ascii="Calibri" w:hAnsi="Calibri" w:cs="Calibri"/>
          <w:bCs/>
          <w:sz w:val="20"/>
          <w:szCs w:val="20"/>
        </w:rPr>
        <w:t xml:space="preserve"> </w:t>
      </w:r>
      <w:r w:rsidR="007E363A">
        <w:rPr>
          <w:rFonts w:ascii="Calibri" w:hAnsi="Calibri" w:cs="Calibri"/>
          <w:bCs/>
          <w:sz w:val="20"/>
          <w:szCs w:val="20"/>
        </w:rPr>
        <w:t>.</w:t>
      </w:r>
    </w:p>
    <w:p w14:paraId="307F7CD1" w14:textId="66D6A01D" w:rsidR="00C627CF" w:rsidRDefault="001C3877" w:rsidP="00294A38">
      <w:pPr>
        <w:spacing w:line="276" w:lineRule="auto"/>
        <w:ind w:left="-142"/>
        <w:jc w:val="both"/>
        <w:rPr>
          <w:rFonts w:ascii="Calibri" w:hAnsi="Calibri" w:cs="Calibri"/>
          <w:bCs/>
          <w:sz w:val="20"/>
          <w:szCs w:val="20"/>
        </w:rPr>
      </w:pPr>
      <w:r>
        <w:rPr>
          <w:rFonts w:ascii="Calibri" w:hAnsi="Calibri" w:cs="Calibri"/>
          <w:bCs/>
          <w:sz w:val="20"/>
          <w:szCs w:val="20"/>
        </w:rPr>
        <w:t>Road Closur</w:t>
      </w:r>
      <w:r w:rsidR="00C627CF">
        <w:rPr>
          <w:rFonts w:ascii="Calibri" w:hAnsi="Calibri" w:cs="Calibri"/>
          <w:bCs/>
          <w:sz w:val="20"/>
          <w:szCs w:val="20"/>
        </w:rPr>
        <w:t>es</w:t>
      </w:r>
      <w:r w:rsidR="007E363A">
        <w:rPr>
          <w:rFonts w:ascii="Calibri" w:hAnsi="Calibri" w:cs="Calibri"/>
          <w:bCs/>
          <w:sz w:val="20"/>
          <w:szCs w:val="20"/>
        </w:rPr>
        <w:t xml:space="preserve">, </w:t>
      </w:r>
      <w:r w:rsidR="00C627CF">
        <w:rPr>
          <w:rFonts w:ascii="Calibri" w:hAnsi="Calibri" w:cs="Calibri"/>
          <w:bCs/>
          <w:sz w:val="20"/>
          <w:szCs w:val="20"/>
        </w:rPr>
        <w:t xml:space="preserve">Road from </w:t>
      </w:r>
      <w:proofErr w:type="spellStart"/>
      <w:r w:rsidR="00C627CF">
        <w:rPr>
          <w:rFonts w:ascii="Calibri" w:hAnsi="Calibri" w:cs="Calibri"/>
          <w:bCs/>
          <w:sz w:val="20"/>
          <w:szCs w:val="20"/>
        </w:rPr>
        <w:t>Newacott</w:t>
      </w:r>
      <w:proofErr w:type="spellEnd"/>
      <w:r w:rsidR="00C627CF">
        <w:rPr>
          <w:rFonts w:ascii="Calibri" w:hAnsi="Calibri" w:cs="Calibri"/>
          <w:bCs/>
          <w:sz w:val="20"/>
          <w:szCs w:val="20"/>
        </w:rPr>
        <w:t xml:space="preserve"> Cross to Victoria House, </w:t>
      </w:r>
      <w:r w:rsidR="00B6605A">
        <w:rPr>
          <w:rFonts w:ascii="Calibri" w:hAnsi="Calibri" w:cs="Calibri"/>
          <w:bCs/>
          <w:sz w:val="20"/>
          <w:szCs w:val="20"/>
        </w:rPr>
        <w:t>Tuesday 22</w:t>
      </w:r>
      <w:r w:rsidR="00B6605A" w:rsidRPr="00B6605A">
        <w:rPr>
          <w:rFonts w:ascii="Calibri" w:hAnsi="Calibri" w:cs="Calibri"/>
          <w:bCs/>
          <w:sz w:val="20"/>
          <w:szCs w:val="20"/>
          <w:vertAlign w:val="superscript"/>
        </w:rPr>
        <w:t>nd</w:t>
      </w:r>
      <w:r w:rsidR="00B6605A">
        <w:rPr>
          <w:rFonts w:ascii="Calibri" w:hAnsi="Calibri" w:cs="Calibri"/>
          <w:bCs/>
          <w:sz w:val="20"/>
          <w:szCs w:val="20"/>
        </w:rPr>
        <w:t xml:space="preserve"> April to Friday 25</w:t>
      </w:r>
      <w:r w:rsidR="00B6605A" w:rsidRPr="00B6605A">
        <w:rPr>
          <w:rFonts w:ascii="Calibri" w:hAnsi="Calibri" w:cs="Calibri"/>
          <w:bCs/>
          <w:sz w:val="20"/>
          <w:szCs w:val="20"/>
          <w:vertAlign w:val="superscript"/>
        </w:rPr>
        <w:t>th</w:t>
      </w:r>
      <w:r w:rsidR="00B6605A">
        <w:rPr>
          <w:rFonts w:ascii="Calibri" w:hAnsi="Calibri" w:cs="Calibri"/>
          <w:bCs/>
          <w:sz w:val="20"/>
          <w:szCs w:val="20"/>
        </w:rPr>
        <w:t xml:space="preserve"> April, Service Trenchworks for Sewer/storm water connections.</w:t>
      </w:r>
    </w:p>
    <w:p w14:paraId="3F7DF28F" w14:textId="77777777" w:rsidR="00B6605A" w:rsidRDefault="00B6605A" w:rsidP="00294A38">
      <w:pPr>
        <w:spacing w:line="276" w:lineRule="auto"/>
        <w:ind w:left="-142"/>
        <w:jc w:val="both"/>
        <w:rPr>
          <w:rFonts w:ascii="Calibri" w:hAnsi="Calibri" w:cs="Calibri"/>
          <w:bCs/>
          <w:sz w:val="20"/>
          <w:szCs w:val="20"/>
        </w:rPr>
      </w:pPr>
    </w:p>
    <w:p w14:paraId="7A3A8764" w14:textId="220B3216" w:rsidR="00A366E1" w:rsidRPr="00A366E1" w:rsidRDefault="008A754E" w:rsidP="00641DC9">
      <w:pPr>
        <w:spacing w:line="276" w:lineRule="auto"/>
        <w:ind w:left="-142" w:firstLine="1"/>
        <w:rPr>
          <w:rFonts w:ascii="Calibri" w:hAnsi="Calibri" w:cs="Calibri"/>
          <w:bCs/>
          <w:sz w:val="20"/>
          <w:szCs w:val="20"/>
        </w:rPr>
      </w:pPr>
      <w:r>
        <w:rPr>
          <w:rFonts w:ascii="Calibri" w:hAnsi="Calibri" w:cs="Calibri"/>
          <w:b/>
          <w:sz w:val="20"/>
          <w:szCs w:val="20"/>
        </w:rPr>
        <w:t>3</w:t>
      </w:r>
      <w:r w:rsidR="00B12F34">
        <w:rPr>
          <w:rFonts w:ascii="Calibri" w:hAnsi="Calibri" w:cs="Calibri"/>
          <w:b/>
          <w:sz w:val="20"/>
          <w:szCs w:val="20"/>
        </w:rPr>
        <w:t>4</w:t>
      </w:r>
      <w:r w:rsidR="00A366E1">
        <w:rPr>
          <w:rFonts w:ascii="Calibri" w:hAnsi="Calibri" w:cs="Calibri"/>
          <w:b/>
          <w:sz w:val="20"/>
          <w:szCs w:val="20"/>
        </w:rPr>
        <w:t>91</w:t>
      </w:r>
      <w:r w:rsidR="00097B2E">
        <w:rPr>
          <w:rFonts w:ascii="Calibri" w:hAnsi="Calibri" w:cs="Calibri"/>
          <w:b/>
          <w:sz w:val="20"/>
          <w:szCs w:val="20"/>
        </w:rPr>
        <w:t xml:space="preserve"> :</w:t>
      </w:r>
      <w:r w:rsidR="00641DC9">
        <w:rPr>
          <w:rFonts w:ascii="Calibri" w:hAnsi="Calibri" w:cs="Calibri"/>
          <w:b/>
          <w:sz w:val="20"/>
          <w:szCs w:val="20"/>
        </w:rPr>
        <w:t xml:space="preserve">  </w:t>
      </w:r>
      <w:r w:rsidR="00A366E1">
        <w:rPr>
          <w:rFonts w:ascii="Calibri" w:hAnsi="Calibri" w:cs="Calibri"/>
          <w:bCs/>
          <w:sz w:val="20"/>
          <w:szCs w:val="20"/>
        </w:rPr>
        <w:t xml:space="preserve">As DH had declared an interest, he vacated the chair at 8.32pm, and the meeting was then chaired by the Vice-chairman, FC. </w:t>
      </w:r>
    </w:p>
    <w:p w14:paraId="1FA934AD" w14:textId="77E07BA3" w:rsidR="00641DC9" w:rsidRDefault="00641DC9" w:rsidP="00641DC9">
      <w:pPr>
        <w:spacing w:line="276" w:lineRule="auto"/>
        <w:ind w:left="-142" w:firstLine="1"/>
        <w:rPr>
          <w:rFonts w:ascii="Calibri" w:hAnsi="Calibri" w:cs="Calibri"/>
          <w:b/>
          <w:sz w:val="20"/>
          <w:szCs w:val="20"/>
        </w:rPr>
      </w:pPr>
      <w:r>
        <w:rPr>
          <w:rFonts w:ascii="Calibri" w:hAnsi="Calibri" w:cs="Calibri"/>
          <w:b/>
          <w:sz w:val="20"/>
          <w:szCs w:val="20"/>
        </w:rPr>
        <w:t xml:space="preserve">Planning : </w:t>
      </w:r>
      <w:r w:rsidR="00A366E1">
        <w:rPr>
          <w:rFonts w:ascii="Calibri" w:hAnsi="Calibri" w:cs="Calibri"/>
          <w:b/>
          <w:sz w:val="20"/>
          <w:szCs w:val="20"/>
        </w:rPr>
        <w:t>E</w:t>
      </w:r>
      <w:r>
        <w:rPr>
          <w:rFonts w:ascii="Calibri" w:hAnsi="Calibri" w:cs="Calibri"/>
          <w:b/>
          <w:sz w:val="20"/>
          <w:szCs w:val="20"/>
        </w:rPr>
        <w:t>1/</w:t>
      </w:r>
      <w:r w:rsidR="00A366E1">
        <w:rPr>
          <w:rFonts w:ascii="Calibri" w:hAnsi="Calibri" w:cs="Calibri"/>
          <w:b/>
          <w:sz w:val="20"/>
          <w:szCs w:val="20"/>
        </w:rPr>
        <w:t>0223</w:t>
      </w:r>
      <w:r>
        <w:rPr>
          <w:rFonts w:ascii="Calibri" w:hAnsi="Calibri" w:cs="Calibri"/>
          <w:b/>
          <w:sz w:val="20"/>
          <w:szCs w:val="20"/>
        </w:rPr>
        <w:t>/202</w:t>
      </w:r>
      <w:r w:rsidR="00A366E1">
        <w:rPr>
          <w:rFonts w:ascii="Calibri" w:hAnsi="Calibri" w:cs="Calibri"/>
          <w:b/>
          <w:sz w:val="20"/>
          <w:szCs w:val="20"/>
        </w:rPr>
        <w:t>5</w:t>
      </w:r>
      <w:r>
        <w:rPr>
          <w:rFonts w:ascii="Calibri" w:hAnsi="Calibri" w:cs="Calibri"/>
          <w:b/>
          <w:sz w:val="20"/>
          <w:szCs w:val="20"/>
        </w:rPr>
        <w:t xml:space="preserve">/REM – </w:t>
      </w:r>
      <w:r w:rsidR="00AA4F92">
        <w:rPr>
          <w:rFonts w:ascii="Calibri" w:hAnsi="Calibri" w:cs="Calibri"/>
          <w:bCs/>
          <w:sz w:val="20"/>
          <w:szCs w:val="20"/>
        </w:rPr>
        <w:t xml:space="preserve"> </w:t>
      </w:r>
      <w:r>
        <w:rPr>
          <w:rFonts w:ascii="Calibri" w:hAnsi="Calibri" w:cs="Calibri"/>
          <w:b/>
          <w:sz w:val="20"/>
          <w:szCs w:val="20"/>
        </w:rPr>
        <w:t xml:space="preserve">Reserved Matters application for Appearance, Landscaping and Scale for </w:t>
      </w:r>
      <w:r w:rsidR="00A366E1">
        <w:rPr>
          <w:rFonts w:ascii="Calibri" w:hAnsi="Calibri" w:cs="Calibri"/>
          <w:b/>
          <w:sz w:val="20"/>
          <w:szCs w:val="20"/>
        </w:rPr>
        <w:t>2no:</w:t>
      </w:r>
      <w:r>
        <w:rPr>
          <w:rFonts w:ascii="Calibri" w:hAnsi="Calibri" w:cs="Calibri"/>
          <w:b/>
          <w:sz w:val="20"/>
          <w:szCs w:val="20"/>
        </w:rPr>
        <w:t xml:space="preserve"> dwellings pursuant to 1/</w:t>
      </w:r>
      <w:r w:rsidR="00A366E1">
        <w:rPr>
          <w:rFonts w:ascii="Calibri" w:hAnsi="Calibri" w:cs="Calibri"/>
          <w:b/>
          <w:sz w:val="20"/>
          <w:szCs w:val="20"/>
        </w:rPr>
        <w:t>0026</w:t>
      </w:r>
      <w:r>
        <w:rPr>
          <w:rFonts w:ascii="Calibri" w:hAnsi="Calibri" w:cs="Calibri"/>
          <w:b/>
          <w:sz w:val="20"/>
          <w:szCs w:val="20"/>
        </w:rPr>
        <w:t>/202</w:t>
      </w:r>
      <w:r w:rsidR="00A366E1">
        <w:rPr>
          <w:rFonts w:ascii="Calibri" w:hAnsi="Calibri" w:cs="Calibri"/>
          <w:b/>
          <w:sz w:val="20"/>
          <w:szCs w:val="20"/>
        </w:rPr>
        <w:t>3</w:t>
      </w:r>
      <w:r>
        <w:rPr>
          <w:rFonts w:ascii="Calibri" w:hAnsi="Calibri" w:cs="Calibri"/>
          <w:b/>
          <w:sz w:val="20"/>
          <w:szCs w:val="20"/>
        </w:rPr>
        <w:t xml:space="preserve">/OUT, </w:t>
      </w:r>
      <w:r w:rsidR="00A366E1">
        <w:rPr>
          <w:rFonts w:ascii="Calibri" w:hAnsi="Calibri" w:cs="Calibri"/>
          <w:b/>
          <w:sz w:val="20"/>
          <w:szCs w:val="20"/>
        </w:rPr>
        <w:t>Barn</w:t>
      </w:r>
      <w:r>
        <w:rPr>
          <w:rFonts w:ascii="Calibri" w:hAnsi="Calibri" w:cs="Calibri"/>
          <w:b/>
          <w:sz w:val="20"/>
          <w:szCs w:val="20"/>
        </w:rPr>
        <w:t xml:space="preserve"> at Grid reference 227</w:t>
      </w:r>
      <w:r w:rsidR="00A366E1">
        <w:rPr>
          <w:rFonts w:ascii="Calibri" w:hAnsi="Calibri" w:cs="Calibri"/>
          <w:b/>
          <w:sz w:val="20"/>
          <w:szCs w:val="20"/>
        </w:rPr>
        <w:t xml:space="preserve">543 </w:t>
      </w:r>
      <w:r>
        <w:rPr>
          <w:rFonts w:ascii="Calibri" w:hAnsi="Calibri" w:cs="Calibri"/>
          <w:b/>
          <w:sz w:val="20"/>
          <w:szCs w:val="20"/>
        </w:rPr>
        <w:t xml:space="preserve"> 102</w:t>
      </w:r>
      <w:r w:rsidR="00A366E1">
        <w:rPr>
          <w:rFonts w:ascii="Calibri" w:hAnsi="Calibri" w:cs="Calibri"/>
          <w:b/>
          <w:sz w:val="20"/>
          <w:szCs w:val="20"/>
        </w:rPr>
        <w:t>500</w:t>
      </w:r>
      <w:r>
        <w:rPr>
          <w:rFonts w:ascii="Calibri" w:hAnsi="Calibri" w:cs="Calibri"/>
          <w:b/>
          <w:sz w:val="20"/>
          <w:szCs w:val="20"/>
        </w:rPr>
        <w:t>, Bridgerule.</w:t>
      </w:r>
    </w:p>
    <w:p w14:paraId="23637885" w14:textId="44F08CC9" w:rsidR="00A366E1" w:rsidRDefault="000C6702" w:rsidP="00641DC9">
      <w:pPr>
        <w:spacing w:line="276" w:lineRule="auto"/>
        <w:ind w:left="-142" w:firstLine="1"/>
        <w:rPr>
          <w:rFonts w:ascii="Calibri" w:hAnsi="Calibri" w:cs="Calibri"/>
          <w:bCs/>
          <w:sz w:val="20"/>
          <w:szCs w:val="20"/>
        </w:rPr>
      </w:pPr>
      <w:r>
        <w:rPr>
          <w:rFonts w:ascii="Calibri" w:hAnsi="Calibri" w:cs="Calibri"/>
          <w:bCs/>
          <w:sz w:val="20"/>
          <w:szCs w:val="20"/>
        </w:rPr>
        <w:t>After discussion, council feedback to TDC, “The council support the application”.  7 votes for, 0 against.</w:t>
      </w:r>
    </w:p>
    <w:p w14:paraId="07EA196C" w14:textId="0769977A" w:rsidR="00AA4F92" w:rsidRDefault="00641DC9" w:rsidP="00F45767">
      <w:pPr>
        <w:spacing w:line="276" w:lineRule="auto"/>
        <w:ind w:left="-142"/>
        <w:jc w:val="both"/>
        <w:rPr>
          <w:rFonts w:ascii="Calibri" w:hAnsi="Calibri" w:cs="Calibri"/>
          <w:b/>
          <w:sz w:val="20"/>
          <w:szCs w:val="20"/>
        </w:rPr>
      </w:pPr>
      <w:r>
        <w:rPr>
          <w:rFonts w:ascii="Calibri" w:hAnsi="Calibri" w:cs="Calibri"/>
          <w:b/>
          <w:sz w:val="20"/>
          <w:szCs w:val="20"/>
        </w:rPr>
        <w:t>1/</w:t>
      </w:r>
      <w:r w:rsidR="000C6702">
        <w:rPr>
          <w:rFonts w:ascii="Calibri" w:hAnsi="Calibri" w:cs="Calibri"/>
          <w:b/>
          <w:sz w:val="20"/>
          <w:szCs w:val="20"/>
        </w:rPr>
        <w:t>0170</w:t>
      </w:r>
      <w:r>
        <w:rPr>
          <w:rFonts w:ascii="Calibri" w:hAnsi="Calibri" w:cs="Calibri"/>
          <w:b/>
          <w:sz w:val="20"/>
          <w:szCs w:val="20"/>
        </w:rPr>
        <w:t>/202</w:t>
      </w:r>
      <w:r w:rsidR="000C6702">
        <w:rPr>
          <w:rFonts w:ascii="Calibri" w:hAnsi="Calibri" w:cs="Calibri"/>
          <w:b/>
          <w:sz w:val="20"/>
          <w:szCs w:val="20"/>
        </w:rPr>
        <w:t>5</w:t>
      </w:r>
      <w:r>
        <w:rPr>
          <w:rFonts w:ascii="Calibri" w:hAnsi="Calibri" w:cs="Calibri"/>
          <w:b/>
          <w:sz w:val="20"/>
          <w:szCs w:val="20"/>
        </w:rPr>
        <w:t xml:space="preserve">/FUL – </w:t>
      </w:r>
      <w:r w:rsidR="000C6702">
        <w:rPr>
          <w:rFonts w:ascii="Calibri" w:hAnsi="Calibri" w:cs="Calibri"/>
          <w:b/>
          <w:sz w:val="20"/>
          <w:szCs w:val="20"/>
        </w:rPr>
        <w:t xml:space="preserve">Erection of 1 no: wind turbine up to 76m to tip height and associated infrastructure, </w:t>
      </w:r>
      <w:proofErr w:type="spellStart"/>
      <w:r w:rsidR="000C6702">
        <w:rPr>
          <w:rFonts w:ascii="Calibri" w:hAnsi="Calibri" w:cs="Calibri"/>
          <w:b/>
          <w:sz w:val="20"/>
          <w:szCs w:val="20"/>
        </w:rPr>
        <w:t>Tatson</w:t>
      </w:r>
      <w:proofErr w:type="spellEnd"/>
      <w:r w:rsidR="000C6702">
        <w:rPr>
          <w:rFonts w:ascii="Calibri" w:hAnsi="Calibri" w:cs="Calibri"/>
          <w:b/>
          <w:sz w:val="20"/>
          <w:szCs w:val="20"/>
        </w:rPr>
        <w:t xml:space="preserve"> Farm, </w:t>
      </w:r>
      <w:proofErr w:type="spellStart"/>
      <w:r w:rsidR="000C6702">
        <w:rPr>
          <w:rFonts w:ascii="Calibri" w:hAnsi="Calibri" w:cs="Calibri"/>
          <w:b/>
          <w:sz w:val="20"/>
          <w:szCs w:val="20"/>
        </w:rPr>
        <w:t>Pyworthy</w:t>
      </w:r>
      <w:proofErr w:type="spellEnd"/>
      <w:r w:rsidR="000C6702">
        <w:rPr>
          <w:rFonts w:ascii="Calibri" w:hAnsi="Calibri" w:cs="Calibri"/>
          <w:b/>
          <w:sz w:val="20"/>
          <w:szCs w:val="20"/>
        </w:rPr>
        <w:t xml:space="preserve"> ,Devon. </w:t>
      </w:r>
    </w:p>
    <w:p w14:paraId="6CF679AA" w14:textId="77777777" w:rsidR="00B44BAA" w:rsidRDefault="000C6702" w:rsidP="00640CB3">
      <w:pPr>
        <w:jc w:val="both"/>
        <w:rPr>
          <w:rFonts w:ascii="Calibri" w:hAnsi="Calibri" w:cs="Calibri"/>
          <w:bCs/>
          <w:sz w:val="20"/>
          <w:szCs w:val="20"/>
        </w:rPr>
      </w:pPr>
      <w:r>
        <w:rPr>
          <w:rFonts w:ascii="Calibri" w:hAnsi="Calibri" w:cs="Calibri"/>
          <w:bCs/>
          <w:sz w:val="20"/>
          <w:szCs w:val="20"/>
        </w:rPr>
        <w:lastRenderedPageBreak/>
        <w:t>Councillors discussed the application and noted previous concerns of lack of leaflet distribution to properties  affected , by residents raised to the council</w:t>
      </w:r>
      <w:r w:rsidR="00640CB3">
        <w:rPr>
          <w:rFonts w:ascii="Calibri" w:hAnsi="Calibri" w:cs="Calibri"/>
          <w:bCs/>
          <w:sz w:val="20"/>
          <w:szCs w:val="20"/>
        </w:rPr>
        <w:t>’</w:t>
      </w:r>
      <w:r>
        <w:rPr>
          <w:rFonts w:ascii="Calibri" w:hAnsi="Calibri" w:cs="Calibri"/>
          <w:bCs/>
          <w:sz w:val="20"/>
          <w:szCs w:val="20"/>
        </w:rPr>
        <w:t xml:space="preserve">s attention.  </w:t>
      </w:r>
      <w:r w:rsidR="00FD0428">
        <w:rPr>
          <w:rFonts w:ascii="Calibri" w:hAnsi="Calibri" w:cs="Calibri"/>
          <w:bCs/>
          <w:sz w:val="20"/>
          <w:szCs w:val="20"/>
        </w:rPr>
        <w:t xml:space="preserve">Files relating to the application were viewed. </w:t>
      </w:r>
    </w:p>
    <w:p w14:paraId="33E0D9AF" w14:textId="46A6612C" w:rsidR="00640CB3" w:rsidRPr="00640CB3" w:rsidRDefault="00FD0428" w:rsidP="00640CB3">
      <w:pPr>
        <w:jc w:val="both"/>
        <w:rPr>
          <w:rFonts w:asciiTheme="minorHAnsi" w:hAnsiTheme="minorHAnsi" w:cstheme="minorHAnsi"/>
          <w:sz w:val="20"/>
          <w:szCs w:val="20"/>
        </w:rPr>
      </w:pPr>
      <w:r>
        <w:rPr>
          <w:rFonts w:ascii="Calibri" w:hAnsi="Calibri" w:cs="Calibri"/>
          <w:bCs/>
          <w:sz w:val="20"/>
          <w:szCs w:val="20"/>
        </w:rPr>
        <w:t xml:space="preserve">Council feedback comment to TDC agreed as “ </w:t>
      </w:r>
      <w:r w:rsidRPr="00640CB3">
        <w:rPr>
          <w:rFonts w:asciiTheme="minorHAnsi" w:hAnsiTheme="minorHAnsi" w:cstheme="minorHAnsi"/>
          <w:bCs/>
          <w:sz w:val="20"/>
          <w:szCs w:val="20"/>
        </w:rPr>
        <w:t>The</w:t>
      </w:r>
      <w:r w:rsidR="00640CB3" w:rsidRPr="00640CB3">
        <w:rPr>
          <w:rFonts w:asciiTheme="minorHAnsi" w:hAnsiTheme="minorHAnsi" w:cstheme="minorHAnsi"/>
          <w:sz w:val="20"/>
          <w:szCs w:val="20"/>
        </w:rPr>
        <w:t xml:space="preserve"> council has serious concerns regarding the planned replacement turbine, its visual impact on properties and premises in the vicinity and area of the proposal.  It also has concerns of increased Noise levels for those properties, residents and premises within the area proposal.  The council has studied the Noise Impact Assessment and feels there is no comparison between existing Noise levels and predicted Noise levels of the increased larger turbine.  </w:t>
      </w:r>
    </w:p>
    <w:p w14:paraId="540BDDB3" w14:textId="6D1B9923" w:rsidR="00640CB3" w:rsidRPr="00640CB3" w:rsidRDefault="00640CB3" w:rsidP="00640CB3">
      <w:pPr>
        <w:jc w:val="both"/>
        <w:rPr>
          <w:rFonts w:asciiTheme="minorHAnsi" w:hAnsiTheme="minorHAnsi" w:cstheme="minorHAnsi"/>
          <w:sz w:val="20"/>
          <w:szCs w:val="20"/>
        </w:rPr>
      </w:pPr>
      <w:r w:rsidRPr="00640CB3">
        <w:rPr>
          <w:rFonts w:asciiTheme="minorHAnsi" w:hAnsiTheme="minorHAnsi" w:cstheme="minorHAnsi"/>
          <w:sz w:val="20"/>
          <w:szCs w:val="20"/>
        </w:rPr>
        <w:t>Parishioners have raised concerns on the lack of leaflet distribution and information given to them and several property owners located in the radius of the development appear not to have received them.</w:t>
      </w:r>
      <w:r>
        <w:rPr>
          <w:rFonts w:asciiTheme="minorHAnsi" w:hAnsiTheme="minorHAnsi" w:cstheme="minorHAnsi"/>
          <w:sz w:val="20"/>
          <w:szCs w:val="20"/>
        </w:rPr>
        <w:t xml:space="preserve">” 7 votes for, 0 against. </w:t>
      </w:r>
      <w:r w:rsidRPr="00640CB3">
        <w:rPr>
          <w:rFonts w:asciiTheme="minorHAnsi" w:hAnsiTheme="minorHAnsi" w:cstheme="minorHAnsi"/>
          <w:sz w:val="20"/>
          <w:szCs w:val="20"/>
        </w:rPr>
        <w:t xml:space="preserve">  </w:t>
      </w:r>
    </w:p>
    <w:p w14:paraId="6644FC4F" w14:textId="77777777" w:rsidR="00640CB3" w:rsidRDefault="00640CB3" w:rsidP="00640CB3"/>
    <w:p w14:paraId="095BB240" w14:textId="4438DAA1" w:rsidR="009B674C" w:rsidRDefault="00A2759E" w:rsidP="009A7018">
      <w:pPr>
        <w:spacing w:line="276" w:lineRule="auto"/>
        <w:ind w:left="-142" w:firstLine="1"/>
        <w:rPr>
          <w:rFonts w:ascii="Calibri" w:hAnsi="Calibri" w:cs="Calibri"/>
          <w:bCs/>
          <w:sz w:val="20"/>
          <w:szCs w:val="20"/>
        </w:rPr>
      </w:pPr>
      <w:r>
        <w:rPr>
          <w:rFonts w:ascii="Calibri" w:hAnsi="Calibri" w:cs="Calibri"/>
          <w:b/>
          <w:sz w:val="20"/>
          <w:szCs w:val="20"/>
        </w:rPr>
        <w:t>34</w:t>
      </w:r>
      <w:r w:rsidR="009726ED">
        <w:rPr>
          <w:rFonts w:ascii="Calibri" w:hAnsi="Calibri" w:cs="Calibri"/>
          <w:b/>
          <w:sz w:val="20"/>
          <w:szCs w:val="20"/>
        </w:rPr>
        <w:t>92</w:t>
      </w:r>
      <w:r>
        <w:rPr>
          <w:rFonts w:ascii="Calibri" w:hAnsi="Calibri" w:cs="Calibri"/>
          <w:b/>
          <w:sz w:val="20"/>
          <w:szCs w:val="20"/>
        </w:rPr>
        <w:t xml:space="preserve"> : </w:t>
      </w:r>
      <w:r w:rsidR="009A7018">
        <w:rPr>
          <w:rFonts w:ascii="Calibri" w:hAnsi="Calibri" w:cs="Calibri"/>
          <w:b/>
          <w:sz w:val="20"/>
          <w:szCs w:val="20"/>
        </w:rPr>
        <w:t>Bridgerule Open Space Group :</w:t>
      </w:r>
      <w:r w:rsidR="009A7018">
        <w:rPr>
          <w:rFonts w:ascii="Calibri" w:hAnsi="Calibri" w:cs="Calibri"/>
          <w:bCs/>
          <w:sz w:val="20"/>
          <w:szCs w:val="20"/>
        </w:rPr>
        <w:t xml:space="preserve">  </w:t>
      </w:r>
      <w:r w:rsidR="00B44BAA">
        <w:rPr>
          <w:rFonts w:ascii="Calibri" w:hAnsi="Calibri" w:cs="Calibri"/>
          <w:bCs/>
          <w:sz w:val="20"/>
          <w:szCs w:val="20"/>
        </w:rPr>
        <w:t xml:space="preserve">FC said that a working party had carried out two sessions on initial clearing at the site, although some random planting had been noted. Fencing surrounding the site had rotted and needed replacing at some point, the mesh had been rolled up for future use and the old wood removed. A committee meeting was yet to be </w:t>
      </w:r>
      <w:r w:rsidR="009726ED">
        <w:rPr>
          <w:rFonts w:ascii="Calibri" w:hAnsi="Calibri" w:cs="Calibri"/>
          <w:bCs/>
          <w:sz w:val="20"/>
          <w:szCs w:val="20"/>
        </w:rPr>
        <w:t>organised,</w:t>
      </w:r>
      <w:r w:rsidR="00B44BAA">
        <w:rPr>
          <w:rFonts w:ascii="Calibri" w:hAnsi="Calibri" w:cs="Calibri"/>
          <w:bCs/>
          <w:sz w:val="20"/>
          <w:szCs w:val="20"/>
        </w:rPr>
        <w:t xml:space="preserve"> and the Constitution adopted formally by the council and the group. Clerk to forward the document to FC and the council.</w:t>
      </w:r>
      <w:r w:rsidR="009726ED">
        <w:rPr>
          <w:rFonts w:ascii="Calibri" w:hAnsi="Calibri" w:cs="Calibri"/>
          <w:bCs/>
          <w:sz w:val="20"/>
          <w:szCs w:val="20"/>
        </w:rPr>
        <w:t xml:space="preserve">  A Risk assessment also needed to </w:t>
      </w:r>
      <w:proofErr w:type="gramStart"/>
      <w:r w:rsidR="009726ED">
        <w:rPr>
          <w:rFonts w:ascii="Calibri" w:hAnsi="Calibri" w:cs="Calibri"/>
          <w:bCs/>
          <w:sz w:val="20"/>
          <w:szCs w:val="20"/>
        </w:rPr>
        <w:t>adopted</w:t>
      </w:r>
      <w:proofErr w:type="gramEnd"/>
      <w:r w:rsidR="009726ED">
        <w:rPr>
          <w:rFonts w:ascii="Calibri" w:hAnsi="Calibri" w:cs="Calibri"/>
          <w:bCs/>
          <w:sz w:val="20"/>
          <w:szCs w:val="20"/>
        </w:rPr>
        <w:t xml:space="preserve"> and put in place. DH had costed the pricing of a new access gate and posts, 8ft gate at £66.00 and hanging posts at £24.77 each, ex vat. A hanging latch would cost £26.48 and a sign prohibiting dogs would also be needed.  Protective gloves for the group had yet to sourced.  KB proposed that up to £250 could be spent on the afore mentioned </w:t>
      </w:r>
      <w:r w:rsidR="009F5B04">
        <w:rPr>
          <w:rFonts w:ascii="Calibri" w:hAnsi="Calibri" w:cs="Calibri"/>
          <w:bCs/>
          <w:sz w:val="20"/>
          <w:szCs w:val="20"/>
        </w:rPr>
        <w:t>items and</w:t>
      </w:r>
      <w:r w:rsidR="009726ED">
        <w:rPr>
          <w:rFonts w:ascii="Calibri" w:hAnsi="Calibri" w:cs="Calibri"/>
          <w:bCs/>
          <w:sz w:val="20"/>
          <w:szCs w:val="20"/>
        </w:rPr>
        <w:t xml:space="preserve"> be on next months Agenda for approval once the items had been sourced.  All councillors in favour of this action. </w:t>
      </w:r>
    </w:p>
    <w:p w14:paraId="2D0127C2" w14:textId="77777777" w:rsidR="009B674C" w:rsidRPr="009B674C" w:rsidRDefault="009B674C" w:rsidP="00841927">
      <w:pPr>
        <w:spacing w:line="276" w:lineRule="auto"/>
        <w:ind w:left="-142" w:firstLine="1"/>
        <w:rPr>
          <w:rFonts w:ascii="Calibri" w:hAnsi="Calibri" w:cs="Calibri"/>
          <w:bCs/>
          <w:sz w:val="20"/>
          <w:szCs w:val="20"/>
        </w:rPr>
      </w:pPr>
    </w:p>
    <w:p w14:paraId="629CE5B0" w14:textId="7E40B6A4" w:rsidR="00E94921" w:rsidRDefault="009B674C" w:rsidP="009B674C">
      <w:pPr>
        <w:spacing w:line="276" w:lineRule="auto"/>
        <w:ind w:left="-142" w:firstLine="1"/>
        <w:rPr>
          <w:rFonts w:ascii="Calibri" w:hAnsi="Calibri" w:cs="Calibri"/>
          <w:bCs/>
          <w:sz w:val="20"/>
          <w:szCs w:val="20"/>
        </w:rPr>
      </w:pPr>
      <w:r>
        <w:rPr>
          <w:rFonts w:ascii="Calibri" w:hAnsi="Calibri" w:cs="Calibri"/>
          <w:b/>
          <w:sz w:val="20"/>
          <w:szCs w:val="20"/>
        </w:rPr>
        <w:t>34</w:t>
      </w:r>
      <w:r w:rsidR="009726ED">
        <w:rPr>
          <w:rFonts w:ascii="Calibri" w:hAnsi="Calibri" w:cs="Calibri"/>
          <w:b/>
          <w:sz w:val="20"/>
          <w:szCs w:val="20"/>
        </w:rPr>
        <w:t>93</w:t>
      </w:r>
      <w:r>
        <w:rPr>
          <w:rFonts w:ascii="Calibri" w:hAnsi="Calibri" w:cs="Calibri"/>
          <w:b/>
          <w:sz w:val="20"/>
          <w:szCs w:val="20"/>
        </w:rPr>
        <w:t xml:space="preserve"> :</w:t>
      </w:r>
      <w:r w:rsidR="00A5289A">
        <w:rPr>
          <w:rFonts w:ascii="Calibri" w:hAnsi="Calibri" w:cs="Calibri"/>
          <w:bCs/>
          <w:sz w:val="20"/>
          <w:szCs w:val="20"/>
        </w:rPr>
        <w:t>.</w:t>
      </w:r>
      <w:r w:rsidR="009A7018">
        <w:rPr>
          <w:rFonts w:ascii="Calibri" w:hAnsi="Calibri" w:cs="Calibri"/>
          <w:bCs/>
          <w:sz w:val="20"/>
          <w:szCs w:val="20"/>
        </w:rPr>
        <w:t xml:space="preserve"> </w:t>
      </w:r>
      <w:r w:rsidR="009A7018">
        <w:rPr>
          <w:rFonts w:ascii="Calibri" w:hAnsi="Calibri" w:cs="Calibri"/>
          <w:b/>
          <w:sz w:val="20"/>
          <w:szCs w:val="20"/>
        </w:rPr>
        <w:t xml:space="preserve">Village Hall/Shop Update :  </w:t>
      </w:r>
      <w:r w:rsidR="009A7018">
        <w:rPr>
          <w:rFonts w:ascii="Calibri" w:hAnsi="Calibri" w:cs="Calibri"/>
          <w:bCs/>
          <w:sz w:val="20"/>
          <w:szCs w:val="20"/>
        </w:rPr>
        <w:t xml:space="preserve">KB reported that the hall continues to do well </w:t>
      </w:r>
      <w:r w:rsidR="009726ED">
        <w:rPr>
          <w:rFonts w:ascii="Calibri" w:hAnsi="Calibri" w:cs="Calibri"/>
          <w:bCs/>
          <w:sz w:val="20"/>
          <w:szCs w:val="20"/>
        </w:rPr>
        <w:t xml:space="preserve">and had been booked as a Wedding Venue recently.  The council tax demand for the Hall for the year had been received, at a cost of  £530.  </w:t>
      </w:r>
      <w:r w:rsidR="009A7018">
        <w:rPr>
          <w:rFonts w:ascii="Calibri" w:hAnsi="Calibri" w:cs="Calibri"/>
          <w:bCs/>
          <w:sz w:val="20"/>
          <w:szCs w:val="20"/>
        </w:rPr>
        <w:t xml:space="preserve">  </w:t>
      </w:r>
      <w:r w:rsidR="009726ED">
        <w:rPr>
          <w:rFonts w:ascii="Calibri" w:hAnsi="Calibri" w:cs="Calibri"/>
          <w:bCs/>
          <w:sz w:val="20"/>
          <w:szCs w:val="20"/>
        </w:rPr>
        <w:t xml:space="preserve">The shop is not required to pay Council tax.  The </w:t>
      </w:r>
      <w:r w:rsidR="009A7018">
        <w:rPr>
          <w:rFonts w:ascii="Calibri" w:hAnsi="Calibri" w:cs="Calibri"/>
          <w:bCs/>
          <w:sz w:val="20"/>
          <w:szCs w:val="20"/>
        </w:rPr>
        <w:t xml:space="preserve">Shop </w:t>
      </w:r>
      <w:r w:rsidR="009726ED">
        <w:rPr>
          <w:rFonts w:ascii="Calibri" w:hAnsi="Calibri" w:cs="Calibri"/>
          <w:bCs/>
          <w:sz w:val="20"/>
          <w:szCs w:val="20"/>
        </w:rPr>
        <w:t>is doing well and is now selling prepared</w:t>
      </w:r>
      <w:r w:rsidR="00171F6D">
        <w:rPr>
          <w:rFonts w:ascii="Calibri" w:hAnsi="Calibri" w:cs="Calibri"/>
          <w:bCs/>
          <w:sz w:val="20"/>
          <w:szCs w:val="20"/>
        </w:rPr>
        <w:t xml:space="preserve"> and filled </w:t>
      </w:r>
      <w:r w:rsidR="009726ED">
        <w:rPr>
          <w:rFonts w:ascii="Calibri" w:hAnsi="Calibri" w:cs="Calibri"/>
          <w:bCs/>
          <w:sz w:val="20"/>
          <w:szCs w:val="20"/>
        </w:rPr>
        <w:t xml:space="preserve"> sandwiches, wraps and baps</w:t>
      </w:r>
      <w:r w:rsidR="00171F6D">
        <w:rPr>
          <w:rFonts w:ascii="Calibri" w:hAnsi="Calibri" w:cs="Calibri"/>
          <w:bCs/>
          <w:sz w:val="20"/>
          <w:szCs w:val="20"/>
        </w:rPr>
        <w:t xml:space="preserve">, which are proving popular. </w:t>
      </w:r>
    </w:p>
    <w:p w14:paraId="3A5D7399" w14:textId="77777777" w:rsidR="00171F6D" w:rsidRDefault="00171F6D" w:rsidP="009B674C">
      <w:pPr>
        <w:spacing w:line="276" w:lineRule="auto"/>
        <w:ind w:left="-142" w:firstLine="1"/>
        <w:rPr>
          <w:rFonts w:ascii="Calibri" w:hAnsi="Calibri" w:cs="Calibri"/>
          <w:bCs/>
          <w:sz w:val="20"/>
          <w:szCs w:val="20"/>
        </w:rPr>
      </w:pPr>
    </w:p>
    <w:p w14:paraId="628E1231" w14:textId="473B389A" w:rsidR="00171F6D" w:rsidRDefault="00171F6D" w:rsidP="009B674C">
      <w:pPr>
        <w:spacing w:line="276" w:lineRule="auto"/>
        <w:ind w:left="-142" w:firstLine="1"/>
        <w:rPr>
          <w:rFonts w:ascii="Calibri" w:hAnsi="Calibri" w:cs="Calibri"/>
          <w:bCs/>
          <w:sz w:val="20"/>
          <w:szCs w:val="20"/>
        </w:rPr>
      </w:pPr>
      <w:r w:rsidRPr="00171F6D">
        <w:rPr>
          <w:rFonts w:ascii="Calibri" w:hAnsi="Calibri" w:cs="Calibri"/>
          <w:b/>
          <w:sz w:val="20"/>
          <w:szCs w:val="20"/>
        </w:rPr>
        <w:t>3494:</w:t>
      </w:r>
      <w:r>
        <w:rPr>
          <w:rFonts w:ascii="Calibri" w:hAnsi="Calibri" w:cs="Calibri"/>
          <w:b/>
          <w:sz w:val="20"/>
          <w:szCs w:val="20"/>
        </w:rPr>
        <w:tab/>
        <w:t>Annual review and approval of GDPR policy, Code of Conduct Policy and new Anti-</w:t>
      </w:r>
      <w:proofErr w:type="spellStart"/>
      <w:r>
        <w:rPr>
          <w:rFonts w:ascii="Calibri" w:hAnsi="Calibri" w:cs="Calibri"/>
          <w:b/>
          <w:sz w:val="20"/>
          <w:szCs w:val="20"/>
        </w:rPr>
        <w:t>harrassment</w:t>
      </w:r>
      <w:proofErr w:type="spellEnd"/>
      <w:r>
        <w:rPr>
          <w:rFonts w:ascii="Calibri" w:hAnsi="Calibri" w:cs="Calibri"/>
          <w:b/>
          <w:sz w:val="20"/>
          <w:szCs w:val="20"/>
        </w:rPr>
        <w:t xml:space="preserve"> and Bullying Policy.  </w:t>
      </w:r>
      <w:r>
        <w:rPr>
          <w:rFonts w:ascii="Calibri" w:hAnsi="Calibri" w:cs="Calibri"/>
          <w:bCs/>
          <w:sz w:val="20"/>
          <w:szCs w:val="20"/>
        </w:rPr>
        <w:t>Proposed policies had been circulated to councillors prior to the meeting.  No changes to the two former policies were needed and councillors agreed to adopt the new Anti-</w:t>
      </w:r>
      <w:proofErr w:type="spellStart"/>
      <w:r>
        <w:rPr>
          <w:rFonts w:ascii="Calibri" w:hAnsi="Calibri" w:cs="Calibri"/>
          <w:bCs/>
          <w:sz w:val="20"/>
          <w:szCs w:val="20"/>
        </w:rPr>
        <w:t>Harrassment</w:t>
      </w:r>
      <w:proofErr w:type="spellEnd"/>
      <w:r>
        <w:rPr>
          <w:rFonts w:ascii="Calibri" w:hAnsi="Calibri" w:cs="Calibri"/>
          <w:bCs/>
          <w:sz w:val="20"/>
          <w:szCs w:val="20"/>
        </w:rPr>
        <w:t xml:space="preserve"> and Bullying Policy.</w:t>
      </w:r>
    </w:p>
    <w:p w14:paraId="3CD7E3B0" w14:textId="2CF1EB44" w:rsidR="00171F6D" w:rsidRPr="00171F6D" w:rsidRDefault="00171F6D" w:rsidP="009B674C">
      <w:pPr>
        <w:spacing w:line="276" w:lineRule="auto"/>
        <w:ind w:left="-142" w:firstLine="1"/>
        <w:rPr>
          <w:rFonts w:ascii="Calibri" w:hAnsi="Calibri" w:cs="Calibri"/>
          <w:bCs/>
          <w:sz w:val="20"/>
          <w:szCs w:val="20"/>
        </w:rPr>
      </w:pPr>
      <w:r>
        <w:rPr>
          <w:rFonts w:ascii="Calibri" w:hAnsi="Calibri" w:cs="Calibri"/>
          <w:bCs/>
          <w:sz w:val="20"/>
          <w:szCs w:val="20"/>
        </w:rPr>
        <w:t>Proposed  all be accepted and adopted, 1</w:t>
      </w:r>
      <w:r w:rsidRPr="00171F6D">
        <w:rPr>
          <w:rFonts w:ascii="Calibri" w:hAnsi="Calibri" w:cs="Calibri"/>
          <w:bCs/>
          <w:sz w:val="20"/>
          <w:szCs w:val="20"/>
          <w:vertAlign w:val="superscript"/>
        </w:rPr>
        <w:t>st</w:t>
      </w:r>
      <w:r>
        <w:rPr>
          <w:rFonts w:ascii="Calibri" w:hAnsi="Calibri" w:cs="Calibri"/>
          <w:bCs/>
          <w:sz w:val="20"/>
          <w:szCs w:val="20"/>
        </w:rPr>
        <w:t xml:space="preserve"> FC, 2</w:t>
      </w:r>
      <w:r w:rsidRPr="00171F6D">
        <w:rPr>
          <w:rFonts w:ascii="Calibri" w:hAnsi="Calibri" w:cs="Calibri"/>
          <w:bCs/>
          <w:sz w:val="20"/>
          <w:szCs w:val="20"/>
          <w:vertAlign w:val="superscript"/>
        </w:rPr>
        <w:t>nd</w:t>
      </w:r>
      <w:r>
        <w:rPr>
          <w:rFonts w:ascii="Calibri" w:hAnsi="Calibri" w:cs="Calibri"/>
          <w:bCs/>
          <w:sz w:val="20"/>
          <w:szCs w:val="20"/>
        </w:rPr>
        <w:t xml:space="preserve"> MT, all councillors in favour. </w:t>
      </w:r>
    </w:p>
    <w:p w14:paraId="5D735764" w14:textId="77777777" w:rsidR="00A5289A" w:rsidRDefault="00A5289A" w:rsidP="009B674C">
      <w:pPr>
        <w:spacing w:line="276" w:lineRule="auto"/>
        <w:ind w:left="-142" w:firstLine="1"/>
        <w:rPr>
          <w:rFonts w:ascii="Calibri" w:hAnsi="Calibri" w:cs="Calibri"/>
          <w:bCs/>
          <w:sz w:val="20"/>
          <w:szCs w:val="20"/>
        </w:rPr>
      </w:pPr>
    </w:p>
    <w:p w14:paraId="4CF1AA7A" w14:textId="1CBD382C" w:rsidR="009A7018" w:rsidRPr="009A7018" w:rsidRDefault="00B725B3" w:rsidP="00945508">
      <w:pPr>
        <w:spacing w:line="276" w:lineRule="auto"/>
        <w:ind w:left="-142"/>
        <w:rPr>
          <w:rFonts w:asciiTheme="minorHAnsi" w:hAnsiTheme="minorHAnsi" w:cstheme="minorHAnsi"/>
          <w:sz w:val="20"/>
          <w:szCs w:val="20"/>
        </w:rPr>
      </w:pPr>
      <w:r>
        <w:rPr>
          <w:rFonts w:ascii="Calibri" w:hAnsi="Calibri" w:cs="Calibri"/>
          <w:b/>
          <w:sz w:val="20"/>
          <w:szCs w:val="20"/>
        </w:rPr>
        <w:t>3</w:t>
      </w:r>
      <w:r w:rsidR="00274834">
        <w:rPr>
          <w:rFonts w:ascii="Calibri" w:hAnsi="Calibri" w:cs="Calibri"/>
          <w:b/>
          <w:sz w:val="20"/>
          <w:szCs w:val="20"/>
        </w:rPr>
        <w:t>4</w:t>
      </w:r>
      <w:r w:rsidR="00245308">
        <w:rPr>
          <w:rFonts w:ascii="Calibri" w:hAnsi="Calibri" w:cs="Calibri"/>
          <w:b/>
          <w:sz w:val="20"/>
          <w:szCs w:val="20"/>
        </w:rPr>
        <w:t>95</w:t>
      </w:r>
      <w:r w:rsidR="00DF2BCF">
        <w:rPr>
          <w:rFonts w:ascii="Calibri" w:hAnsi="Calibri" w:cs="Calibri"/>
          <w:b/>
          <w:sz w:val="20"/>
          <w:szCs w:val="20"/>
        </w:rPr>
        <w:t xml:space="preserve"> : </w:t>
      </w:r>
      <w:r w:rsidR="009A7018">
        <w:rPr>
          <w:rFonts w:ascii="Calibri" w:hAnsi="Calibri" w:cs="Calibri"/>
          <w:b/>
          <w:sz w:val="20"/>
          <w:szCs w:val="20"/>
        </w:rPr>
        <w:t xml:space="preserve"> Clerks </w:t>
      </w:r>
      <w:r w:rsidR="00245308">
        <w:rPr>
          <w:rFonts w:ascii="Calibri" w:hAnsi="Calibri" w:cs="Calibri"/>
          <w:b/>
          <w:sz w:val="20"/>
          <w:szCs w:val="20"/>
        </w:rPr>
        <w:t>Report</w:t>
      </w:r>
      <w:r w:rsidR="009A7018">
        <w:rPr>
          <w:rFonts w:ascii="Calibri" w:hAnsi="Calibri" w:cs="Calibri"/>
          <w:b/>
          <w:sz w:val="20"/>
          <w:szCs w:val="20"/>
        </w:rPr>
        <w:t xml:space="preserve"> :  </w:t>
      </w:r>
      <w:r w:rsidR="009A7018">
        <w:rPr>
          <w:rFonts w:asciiTheme="minorHAnsi" w:hAnsiTheme="minorHAnsi" w:cstheme="minorHAnsi"/>
          <w:sz w:val="20"/>
          <w:szCs w:val="20"/>
        </w:rPr>
        <w:t xml:space="preserve">Electoral Register changes this month, </w:t>
      </w:r>
      <w:r w:rsidR="00245308">
        <w:rPr>
          <w:rFonts w:asciiTheme="minorHAnsi" w:hAnsiTheme="minorHAnsi" w:cstheme="minorHAnsi"/>
          <w:sz w:val="20"/>
          <w:szCs w:val="20"/>
        </w:rPr>
        <w:t>9</w:t>
      </w:r>
      <w:r w:rsidR="009A7018">
        <w:rPr>
          <w:rFonts w:asciiTheme="minorHAnsi" w:hAnsiTheme="minorHAnsi" w:cstheme="minorHAnsi"/>
          <w:sz w:val="20"/>
          <w:szCs w:val="20"/>
        </w:rPr>
        <w:t xml:space="preserve"> creations, </w:t>
      </w:r>
      <w:r w:rsidR="00245308">
        <w:rPr>
          <w:rFonts w:asciiTheme="minorHAnsi" w:hAnsiTheme="minorHAnsi" w:cstheme="minorHAnsi"/>
          <w:sz w:val="20"/>
          <w:szCs w:val="20"/>
        </w:rPr>
        <w:t>1</w:t>
      </w:r>
      <w:r w:rsidR="009A7018">
        <w:rPr>
          <w:rFonts w:asciiTheme="minorHAnsi" w:hAnsiTheme="minorHAnsi" w:cstheme="minorHAnsi"/>
          <w:sz w:val="20"/>
          <w:szCs w:val="20"/>
        </w:rPr>
        <w:t xml:space="preserve"> deletion and </w:t>
      </w:r>
      <w:r w:rsidR="00245308">
        <w:rPr>
          <w:rFonts w:asciiTheme="minorHAnsi" w:hAnsiTheme="minorHAnsi" w:cstheme="minorHAnsi"/>
          <w:sz w:val="20"/>
          <w:szCs w:val="20"/>
        </w:rPr>
        <w:t>1</w:t>
      </w:r>
      <w:r w:rsidR="009A7018">
        <w:rPr>
          <w:rFonts w:asciiTheme="minorHAnsi" w:hAnsiTheme="minorHAnsi" w:cstheme="minorHAnsi"/>
          <w:sz w:val="20"/>
          <w:szCs w:val="20"/>
        </w:rPr>
        <w:t xml:space="preserve"> amendment</w:t>
      </w:r>
      <w:r w:rsidR="00C55DD3">
        <w:rPr>
          <w:rFonts w:asciiTheme="minorHAnsi" w:hAnsiTheme="minorHAnsi" w:cstheme="minorHAnsi"/>
          <w:sz w:val="20"/>
          <w:szCs w:val="20"/>
        </w:rPr>
        <w:t xml:space="preserve">.  </w:t>
      </w:r>
      <w:r w:rsidR="00245308">
        <w:rPr>
          <w:rFonts w:asciiTheme="minorHAnsi" w:hAnsiTheme="minorHAnsi" w:cstheme="minorHAnsi"/>
          <w:sz w:val="20"/>
          <w:szCs w:val="20"/>
        </w:rPr>
        <w:t xml:space="preserve">  Next Ruby Country Parish meeting to be held on Teams on 15</w:t>
      </w:r>
      <w:r w:rsidR="00245308" w:rsidRPr="00245308">
        <w:rPr>
          <w:rFonts w:asciiTheme="minorHAnsi" w:hAnsiTheme="minorHAnsi" w:cstheme="minorHAnsi"/>
          <w:sz w:val="20"/>
          <w:szCs w:val="20"/>
          <w:vertAlign w:val="superscript"/>
        </w:rPr>
        <w:t>th</w:t>
      </w:r>
      <w:r w:rsidR="00245308">
        <w:rPr>
          <w:rFonts w:asciiTheme="minorHAnsi" w:hAnsiTheme="minorHAnsi" w:cstheme="minorHAnsi"/>
          <w:sz w:val="20"/>
          <w:szCs w:val="20"/>
        </w:rPr>
        <w:t xml:space="preserve"> May.  DALC membership will increase to £274.00 plus vat, this year. </w:t>
      </w:r>
      <w:r w:rsidR="00C55DD3">
        <w:rPr>
          <w:rFonts w:asciiTheme="minorHAnsi" w:hAnsiTheme="minorHAnsi" w:cstheme="minorHAnsi"/>
          <w:sz w:val="20"/>
          <w:szCs w:val="20"/>
        </w:rPr>
        <w:t xml:space="preserve">End of year Accounts had been completed and sent to G. Pollard Accountancy.  The Annual Vat reclaim had been submitted. </w:t>
      </w:r>
      <w:r w:rsidR="00245308">
        <w:rPr>
          <w:rFonts w:asciiTheme="minorHAnsi" w:hAnsiTheme="minorHAnsi" w:cstheme="minorHAnsi"/>
          <w:sz w:val="20"/>
          <w:szCs w:val="20"/>
        </w:rPr>
        <w:t xml:space="preserve"> </w:t>
      </w:r>
      <w:r w:rsidR="0082045E">
        <w:rPr>
          <w:rFonts w:asciiTheme="minorHAnsi" w:hAnsiTheme="minorHAnsi" w:cstheme="minorHAnsi"/>
          <w:sz w:val="20"/>
          <w:szCs w:val="20"/>
        </w:rPr>
        <w:t>Next month’s monthly meeting will be preceded by the Annual Parish Meeting.</w:t>
      </w:r>
    </w:p>
    <w:p w14:paraId="321335D2" w14:textId="200B989E" w:rsidR="00841927" w:rsidRDefault="00B725B3" w:rsidP="00FF3A87">
      <w:pPr>
        <w:spacing w:line="276" w:lineRule="auto"/>
        <w:ind w:left="-142" w:hanging="142"/>
        <w:jc w:val="both"/>
        <w:rPr>
          <w:rFonts w:ascii="Calibri" w:hAnsi="Calibri" w:cs="Calibri"/>
          <w:b/>
          <w:sz w:val="20"/>
          <w:szCs w:val="20"/>
        </w:rPr>
      </w:pPr>
      <w:r>
        <w:rPr>
          <w:rFonts w:ascii="Calibri" w:hAnsi="Calibri" w:cs="Calibri"/>
          <w:b/>
          <w:sz w:val="20"/>
          <w:szCs w:val="20"/>
        </w:rPr>
        <w:tab/>
      </w:r>
      <w:bookmarkStart w:id="0" w:name="_Hlk193452860"/>
      <w:r w:rsidR="00DF2BCF">
        <w:rPr>
          <w:rFonts w:ascii="Calibri" w:hAnsi="Calibri" w:cs="Calibri"/>
          <w:bCs/>
          <w:sz w:val="20"/>
          <w:szCs w:val="20"/>
        </w:rPr>
        <w:t xml:space="preserve"> </w:t>
      </w:r>
      <w:bookmarkStart w:id="1" w:name="_Hlk188525836"/>
      <w:bookmarkEnd w:id="0"/>
    </w:p>
    <w:bookmarkEnd w:id="1"/>
    <w:p w14:paraId="1AE2EF85" w14:textId="77777777" w:rsidR="0082045E" w:rsidRDefault="00967EE8" w:rsidP="0082045E">
      <w:pPr>
        <w:spacing w:line="276" w:lineRule="auto"/>
        <w:ind w:left="-142" w:firstLine="1"/>
        <w:jc w:val="both"/>
        <w:rPr>
          <w:rFonts w:ascii="Calibri" w:hAnsi="Calibri" w:cs="Calibri"/>
          <w:bCs/>
          <w:sz w:val="20"/>
          <w:szCs w:val="20"/>
        </w:rPr>
      </w:pPr>
      <w:r>
        <w:rPr>
          <w:rFonts w:ascii="Calibri" w:hAnsi="Calibri" w:cs="Calibri"/>
          <w:b/>
          <w:sz w:val="20"/>
          <w:szCs w:val="20"/>
        </w:rPr>
        <w:t>34</w:t>
      </w:r>
      <w:r w:rsidR="0082045E">
        <w:rPr>
          <w:rFonts w:ascii="Calibri" w:hAnsi="Calibri" w:cs="Calibri"/>
          <w:b/>
          <w:sz w:val="20"/>
          <w:szCs w:val="20"/>
        </w:rPr>
        <w:t>96</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2" w:name="_Hlk188356367"/>
      <w:r w:rsidR="0075701E">
        <w:rPr>
          <w:rFonts w:ascii="Calibri" w:hAnsi="Calibri" w:cs="Calibri"/>
          <w:b/>
          <w:sz w:val="20"/>
          <w:szCs w:val="20"/>
        </w:rPr>
        <w:tab/>
      </w:r>
      <w:bookmarkStart w:id="3" w:name="_Hlk188525859"/>
      <w:bookmarkStart w:id="4" w:name="_Hlk148536152"/>
      <w:bookmarkEnd w:id="2"/>
      <w:r w:rsidR="00841927">
        <w:rPr>
          <w:rFonts w:ascii="Calibri" w:hAnsi="Calibri" w:cs="Calibri"/>
          <w:b/>
          <w:sz w:val="20"/>
          <w:szCs w:val="20"/>
        </w:rPr>
        <w:t xml:space="preserve">Exchange of Information  : </w:t>
      </w:r>
      <w:r w:rsidR="0082045E">
        <w:rPr>
          <w:rFonts w:ascii="Calibri" w:hAnsi="Calibri" w:cs="Calibri"/>
          <w:b/>
          <w:sz w:val="20"/>
          <w:szCs w:val="20"/>
        </w:rPr>
        <w:t xml:space="preserve"> </w:t>
      </w:r>
      <w:r w:rsidR="0082045E">
        <w:rPr>
          <w:rFonts w:ascii="Calibri" w:hAnsi="Calibri" w:cs="Calibri"/>
          <w:bCs/>
          <w:sz w:val="20"/>
          <w:szCs w:val="20"/>
        </w:rPr>
        <w:t xml:space="preserve">The sign at </w:t>
      </w:r>
      <w:proofErr w:type="spellStart"/>
      <w:r w:rsidR="0082045E">
        <w:rPr>
          <w:rFonts w:ascii="Calibri" w:hAnsi="Calibri" w:cs="Calibri"/>
          <w:bCs/>
          <w:sz w:val="20"/>
          <w:szCs w:val="20"/>
        </w:rPr>
        <w:t>Bridgmoor</w:t>
      </w:r>
      <w:proofErr w:type="spellEnd"/>
      <w:r w:rsidR="0082045E">
        <w:rPr>
          <w:rFonts w:ascii="Calibri" w:hAnsi="Calibri" w:cs="Calibri"/>
          <w:bCs/>
          <w:sz w:val="20"/>
          <w:szCs w:val="20"/>
        </w:rPr>
        <w:t xml:space="preserve"> Cross had been damaged, clerk to report to Highways,</w:t>
      </w:r>
    </w:p>
    <w:p w14:paraId="04A92FFC" w14:textId="5A53D6A8" w:rsidR="0082045E" w:rsidRDefault="0082045E" w:rsidP="0082045E">
      <w:pPr>
        <w:spacing w:line="276" w:lineRule="auto"/>
        <w:ind w:left="-142" w:firstLine="1"/>
        <w:jc w:val="both"/>
        <w:rPr>
          <w:rFonts w:ascii="Calibri" w:hAnsi="Calibri" w:cs="Calibri"/>
          <w:bCs/>
          <w:sz w:val="20"/>
          <w:szCs w:val="20"/>
        </w:rPr>
      </w:pPr>
      <w:r>
        <w:rPr>
          <w:rFonts w:ascii="Calibri" w:hAnsi="Calibri" w:cs="Calibri"/>
          <w:bCs/>
          <w:sz w:val="20"/>
          <w:szCs w:val="20"/>
        </w:rPr>
        <w:t>Building works and possible garage conversion had been noted at a property along Middle Road, was planning permission required, if so?</w:t>
      </w:r>
    </w:p>
    <w:p w14:paraId="17A51155" w14:textId="5AFB3E1C" w:rsidR="0082045E" w:rsidRDefault="0082045E" w:rsidP="0082045E">
      <w:pPr>
        <w:spacing w:line="276" w:lineRule="auto"/>
        <w:ind w:left="-142" w:firstLine="1"/>
        <w:jc w:val="both"/>
        <w:rPr>
          <w:rFonts w:ascii="Calibri" w:hAnsi="Calibri" w:cs="Calibri"/>
          <w:bCs/>
          <w:sz w:val="20"/>
          <w:szCs w:val="20"/>
        </w:rPr>
      </w:pPr>
      <w:r>
        <w:rPr>
          <w:rFonts w:ascii="Calibri" w:hAnsi="Calibri" w:cs="Calibri"/>
          <w:bCs/>
          <w:sz w:val="20"/>
          <w:szCs w:val="20"/>
        </w:rPr>
        <w:t>The Bus shelter at the grass verge of the Car park, the roof had still not been repaired and looked an eyesore, if repairs could not be made, should this be removed?</w:t>
      </w:r>
    </w:p>
    <w:p w14:paraId="27D0BA97" w14:textId="3F6D3676" w:rsidR="0082045E" w:rsidRDefault="0082045E" w:rsidP="0082045E">
      <w:pPr>
        <w:spacing w:line="276" w:lineRule="auto"/>
        <w:ind w:left="-142" w:firstLine="1"/>
        <w:jc w:val="both"/>
        <w:rPr>
          <w:rFonts w:ascii="Calibri" w:hAnsi="Calibri" w:cs="Calibri"/>
          <w:bCs/>
          <w:sz w:val="20"/>
          <w:szCs w:val="20"/>
        </w:rPr>
      </w:pPr>
      <w:r>
        <w:rPr>
          <w:rFonts w:ascii="Calibri" w:hAnsi="Calibri" w:cs="Calibri"/>
          <w:bCs/>
          <w:sz w:val="20"/>
          <w:szCs w:val="20"/>
        </w:rPr>
        <w:t xml:space="preserve">A rope swing and tyre had been removed from </w:t>
      </w:r>
      <w:proofErr w:type="gramStart"/>
      <w:r>
        <w:rPr>
          <w:rFonts w:ascii="Calibri" w:hAnsi="Calibri" w:cs="Calibri"/>
          <w:bCs/>
          <w:sz w:val="20"/>
          <w:szCs w:val="20"/>
        </w:rPr>
        <w:t>a</w:t>
      </w:r>
      <w:proofErr w:type="gramEnd"/>
      <w:r>
        <w:rPr>
          <w:rFonts w:ascii="Calibri" w:hAnsi="Calibri" w:cs="Calibri"/>
          <w:bCs/>
          <w:sz w:val="20"/>
          <w:szCs w:val="20"/>
        </w:rPr>
        <w:t xml:space="preserve"> overhanging tree branch by the riverside, it can be returned to the owner if claimed.  For Safety reasons, this type of activity cannot be permitted under any circumstances. </w:t>
      </w:r>
    </w:p>
    <w:p w14:paraId="34494839" w14:textId="487C1ED9" w:rsidR="0082045E" w:rsidRDefault="0082045E" w:rsidP="0082045E">
      <w:pPr>
        <w:spacing w:line="276" w:lineRule="auto"/>
        <w:ind w:left="-142" w:firstLine="1"/>
        <w:jc w:val="both"/>
        <w:rPr>
          <w:rFonts w:ascii="Calibri" w:hAnsi="Calibri" w:cs="Calibri"/>
          <w:bCs/>
          <w:sz w:val="20"/>
          <w:szCs w:val="20"/>
        </w:rPr>
      </w:pPr>
      <w:r>
        <w:rPr>
          <w:rFonts w:ascii="Calibri" w:hAnsi="Calibri" w:cs="Calibri"/>
          <w:bCs/>
          <w:sz w:val="20"/>
          <w:szCs w:val="20"/>
        </w:rPr>
        <w:t>The drain near Tamar House had not been cleared yet by DCC, clerk to follow up.</w:t>
      </w:r>
    </w:p>
    <w:p w14:paraId="24184D31" w14:textId="2957C161" w:rsidR="0082045E" w:rsidRDefault="0082045E" w:rsidP="0082045E">
      <w:pPr>
        <w:spacing w:line="276" w:lineRule="auto"/>
        <w:ind w:left="-142" w:firstLine="1"/>
        <w:jc w:val="both"/>
        <w:rPr>
          <w:rFonts w:ascii="Calibri" w:hAnsi="Calibri" w:cs="Calibri"/>
          <w:bCs/>
          <w:sz w:val="20"/>
          <w:szCs w:val="20"/>
        </w:rPr>
      </w:pPr>
      <w:r>
        <w:rPr>
          <w:rFonts w:ascii="Calibri" w:hAnsi="Calibri" w:cs="Calibri"/>
          <w:bCs/>
          <w:sz w:val="20"/>
          <w:szCs w:val="20"/>
        </w:rPr>
        <w:t>A large pothole close to Sunways had appeared, and a traffic cone had been placed in the hole. To be reported on the DCC portal.</w:t>
      </w:r>
    </w:p>
    <w:p w14:paraId="67C7EA1C" w14:textId="7AD6BF6C" w:rsidR="00111BE0" w:rsidRPr="002A397D" w:rsidRDefault="00841927" w:rsidP="00111BE0">
      <w:pPr>
        <w:spacing w:line="276" w:lineRule="auto"/>
        <w:ind w:left="-142" w:firstLine="1"/>
        <w:jc w:val="both"/>
        <w:rPr>
          <w:rFonts w:ascii="Calibri" w:hAnsi="Calibri" w:cs="Calibri"/>
          <w:bCs/>
          <w:sz w:val="20"/>
          <w:szCs w:val="20"/>
        </w:rPr>
      </w:pPr>
      <w:r>
        <w:rPr>
          <w:rFonts w:ascii="Calibri" w:hAnsi="Calibri" w:cs="Calibri"/>
          <w:b/>
          <w:sz w:val="20"/>
          <w:szCs w:val="20"/>
        </w:rPr>
        <w:t xml:space="preserve"> </w:t>
      </w:r>
      <w:bookmarkEnd w:id="3"/>
      <w:bookmarkEnd w:id="4"/>
    </w:p>
    <w:p w14:paraId="3220EE12" w14:textId="4064674E" w:rsidR="0052279D" w:rsidRDefault="00C53277" w:rsidP="004231C3">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8776BE">
        <w:rPr>
          <w:rFonts w:ascii="Calibri" w:hAnsi="Calibri" w:cs="Calibri"/>
          <w:b/>
          <w:sz w:val="20"/>
          <w:szCs w:val="20"/>
        </w:rPr>
        <w:t>4</w:t>
      </w:r>
      <w:r w:rsidR="00D82440">
        <w:rPr>
          <w:rFonts w:ascii="Calibri" w:hAnsi="Calibri" w:cs="Calibri"/>
          <w:b/>
          <w:sz w:val="20"/>
          <w:szCs w:val="20"/>
        </w:rPr>
        <w:t>97</w:t>
      </w:r>
      <w:r w:rsidR="00FF3A87">
        <w:rPr>
          <w:rFonts w:ascii="Calibri" w:hAnsi="Calibri" w:cs="Calibri"/>
          <w:b/>
          <w:sz w:val="20"/>
          <w:szCs w:val="20"/>
        </w:rPr>
        <w:t xml:space="preserve"> : </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D82440">
        <w:rPr>
          <w:rFonts w:ascii="Calibri" w:hAnsi="Calibri" w:cs="Calibri"/>
          <w:b/>
          <w:sz w:val="20"/>
          <w:szCs w:val="20"/>
        </w:rPr>
        <w:t>9</w:t>
      </w:r>
      <w:r w:rsidR="00EC75F7">
        <w:rPr>
          <w:rFonts w:ascii="Calibri" w:hAnsi="Calibri" w:cs="Calibri"/>
          <w:b/>
          <w:sz w:val="20"/>
          <w:szCs w:val="20"/>
        </w:rPr>
        <w:t>.</w:t>
      </w:r>
      <w:r w:rsidR="00D82440">
        <w:rPr>
          <w:rFonts w:ascii="Calibri" w:hAnsi="Calibri" w:cs="Calibri"/>
          <w:b/>
          <w:sz w:val="20"/>
          <w:szCs w:val="20"/>
        </w:rPr>
        <w:t>13</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D82440">
        <w:rPr>
          <w:rFonts w:ascii="Calibri" w:hAnsi="Calibri" w:cs="Calibri"/>
          <w:bCs/>
          <w:sz w:val="20"/>
          <w:szCs w:val="20"/>
        </w:rPr>
        <w:t>20</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D82440">
        <w:rPr>
          <w:rFonts w:ascii="Calibri" w:hAnsi="Calibri" w:cs="Calibri"/>
          <w:bCs/>
          <w:sz w:val="20"/>
          <w:szCs w:val="20"/>
        </w:rPr>
        <w:t>May</w:t>
      </w:r>
      <w:r w:rsidR="00111BE0">
        <w:rPr>
          <w:rFonts w:ascii="Calibri" w:hAnsi="Calibri" w:cs="Calibri"/>
          <w:bCs/>
          <w:sz w:val="20"/>
          <w:szCs w:val="20"/>
        </w:rPr>
        <w:t xml:space="preserve"> at 7.</w:t>
      </w:r>
      <w:r w:rsidR="00D82440">
        <w:rPr>
          <w:rFonts w:ascii="Calibri" w:hAnsi="Calibri" w:cs="Calibri"/>
          <w:bCs/>
          <w:sz w:val="20"/>
          <w:szCs w:val="20"/>
        </w:rPr>
        <w:t>15</w:t>
      </w:r>
      <w:r w:rsidR="00111BE0">
        <w:rPr>
          <w:rFonts w:ascii="Calibri" w:hAnsi="Calibri" w:cs="Calibri"/>
          <w:bCs/>
          <w:sz w:val="20"/>
          <w:szCs w:val="20"/>
        </w:rPr>
        <w:t xml:space="preserve"> pm. </w:t>
      </w:r>
      <w:r w:rsidR="004231C3">
        <w:rPr>
          <w:rFonts w:ascii="Calibri" w:hAnsi="Calibri" w:cs="Calibri"/>
          <w:bCs/>
          <w:sz w:val="20"/>
          <w:szCs w:val="20"/>
        </w:rPr>
        <w:t xml:space="preserve"> </w:t>
      </w:r>
      <w:r w:rsidR="00D82440">
        <w:rPr>
          <w:rFonts w:ascii="Calibri" w:hAnsi="Calibri" w:cs="Calibri"/>
          <w:bCs/>
          <w:sz w:val="20"/>
          <w:szCs w:val="20"/>
        </w:rPr>
        <w:t xml:space="preserve">The slightly earlier time being due to the Annual Parish meeting preceding the monthly meeting. </w:t>
      </w:r>
    </w:p>
    <w:p w14:paraId="531DFBAE"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31133B">
      <w:footerReference w:type="default" r:id="rId8"/>
      <w:pgSz w:w="11906" w:h="16838"/>
      <w:pgMar w:top="1440" w:right="1440" w:bottom="1440" w:left="1440" w:header="708" w:footer="708" w:gutter="0"/>
      <w:pgNumType w:start="7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849C" w14:textId="77777777" w:rsidR="008B2F29" w:rsidRDefault="008B2F29" w:rsidP="00934FC7">
      <w:r>
        <w:separator/>
      </w:r>
    </w:p>
  </w:endnote>
  <w:endnote w:type="continuationSeparator" w:id="0">
    <w:p w14:paraId="61944A6D" w14:textId="77777777" w:rsidR="008B2F29" w:rsidRDefault="008B2F29"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3D92" w14:textId="77777777" w:rsidR="008B2F29" w:rsidRDefault="008B2F29" w:rsidP="00934FC7">
      <w:r>
        <w:separator/>
      </w:r>
    </w:p>
  </w:footnote>
  <w:footnote w:type="continuationSeparator" w:id="0">
    <w:p w14:paraId="1265154B" w14:textId="77777777" w:rsidR="008B2F29" w:rsidRDefault="008B2F29"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2"/>
  </w:num>
  <w:num w:numId="2" w16cid:durableId="1643461018">
    <w:abstractNumId w:val="5"/>
  </w:num>
  <w:num w:numId="3" w16cid:durableId="569274062">
    <w:abstractNumId w:val="0"/>
  </w:num>
  <w:num w:numId="4" w16cid:durableId="1454401147">
    <w:abstractNumId w:val="3"/>
  </w:num>
  <w:num w:numId="5" w16cid:durableId="1705641221">
    <w:abstractNumId w:val="1"/>
  </w:num>
  <w:num w:numId="6" w16cid:durableId="2025014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84275"/>
    <w:rsid w:val="00091CE2"/>
    <w:rsid w:val="00093C5A"/>
    <w:rsid w:val="00097B2E"/>
    <w:rsid w:val="000A0FBE"/>
    <w:rsid w:val="000A4CBA"/>
    <w:rsid w:val="000A6B8C"/>
    <w:rsid w:val="000B6EC9"/>
    <w:rsid w:val="000C33FE"/>
    <w:rsid w:val="000C38C4"/>
    <w:rsid w:val="000C6702"/>
    <w:rsid w:val="000D34EB"/>
    <w:rsid w:val="000D44C7"/>
    <w:rsid w:val="000D5D08"/>
    <w:rsid w:val="000E120F"/>
    <w:rsid w:val="000E582F"/>
    <w:rsid w:val="000F173F"/>
    <w:rsid w:val="000F4827"/>
    <w:rsid w:val="00104E51"/>
    <w:rsid w:val="00110DCC"/>
    <w:rsid w:val="00111BE0"/>
    <w:rsid w:val="00111DB7"/>
    <w:rsid w:val="00120DD9"/>
    <w:rsid w:val="0012184B"/>
    <w:rsid w:val="00126A54"/>
    <w:rsid w:val="00127152"/>
    <w:rsid w:val="00131712"/>
    <w:rsid w:val="00133850"/>
    <w:rsid w:val="00142F7F"/>
    <w:rsid w:val="00144D03"/>
    <w:rsid w:val="00146CCD"/>
    <w:rsid w:val="00150DA2"/>
    <w:rsid w:val="0016134A"/>
    <w:rsid w:val="00161BB3"/>
    <w:rsid w:val="00162754"/>
    <w:rsid w:val="00164A28"/>
    <w:rsid w:val="00167C5E"/>
    <w:rsid w:val="00167E78"/>
    <w:rsid w:val="00170C09"/>
    <w:rsid w:val="00171F6D"/>
    <w:rsid w:val="00177990"/>
    <w:rsid w:val="00182C57"/>
    <w:rsid w:val="00186785"/>
    <w:rsid w:val="00191E89"/>
    <w:rsid w:val="001A663D"/>
    <w:rsid w:val="001B07F1"/>
    <w:rsid w:val="001B26BF"/>
    <w:rsid w:val="001B424D"/>
    <w:rsid w:val="001B4357"/>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B62"/>
    <w:rsid w:val="0022118E"/>
    <w:rsid w:val="0023364A"/>
    <w:rsid w:val="00234A28"/>
    <w:rsid w:val="00245308"/>
    <w:rsid w:val="00250402"/>
    <w:rsid w:val="00253C76"/>
    <w:rsid w:val="0025768B"/>
    <w:rsid w:val="0026167F"/>
    <w:rsid w:val="00264228"/>
    <w:rsid w:val="00266865"/>
    <w:rsid w:val="00267352"/>
    <w:rsid w:val="00272311"/>
    <w:rsid w:val="00274834"/>
    <w:rsid w:val="00282177"/>
    <w:rsid w:val="00285114"/>
    <w:rsid w:val="00290659"/>
    <w:rsid w:val="00291251"/>
    <w:rsid w:val="00293A69"/>
    <w:rsid w:val="00294A38"/>
    <w:rsid w:val="002964C9"/>
    <w:rsid w:val="002A397D"/>
    <w:rsid w:val="002A76CF"/>
    <w:rsid w:val="002A7A5B"/>
    <w:rsid w:val="002B0468"/>
    <w:rsid w:val="002C0CD3"/>
    <w:rsid w:val="002C0CF4"/>
    <w:rsid w:val="002C16AE"/>
    <w:rsid w:val="002C1B58"/>
    <w:rsid w:val="002C4C7B"/>
    <w:rsid w:val="002C5A9F"/>
    <w:rsid w:val="002C6B3C"/>
    <w:rsid w:val="002D4BA9"/>
    <w:rsid w:val="002E055E"/>
    <w:rsid w:val="002E5404"/>
    <w:rsid w:val="002F24AE"/>
    <w:rsid w:val="002F3537"/>
    <w:rsid w:val="002F40D1"/>
    <w:rsid w:val="002F47A2"/>
    <w:rsid w:val="00303065"/>
    <w:rsid w:val="0030312F"/>
    <w:rsid w:val="003107D1"/>
    <w:rsid w:val="0031133B"/>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66E8B"/>
    <w:rsid w:val="003769EC"/>
    <w:rsid w:val="003841AF"/>
    <w:rsid w:val="00384FE8"/>
    <w:rsid w:val="003864B8"/>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3185B"/>
    <w:rsid w:val="00431F45"/>
    <w:rsid w:val="00443218"/>
    <w:rsid w:val="004433BE"/>
    <w:rsid w:val="0044366B"/>
    <w:rsid w:val="00443E02"/>
    <w:rsid w:val="00445497"/>
    <w:rsid w:val="00445C7F"/>
    <w:rsid w:val="00450268"/>
    <w:rsid w:val="00451E61"/>
    <w:rsid w:val="00451FC0"/>
    <w:rsid w:val="00460CBE"/>
    <w:rsid w:val="00461881"/>
    <w:rsid w:val="0046193C"/>
    <w:rsid w:val="00471414"/>
    <w:rsid w:val="004721C9"/>
    <w:rsid w:val="00481105"/>
    <w:rsid w:val="00482BDA"/>
    <w:rsid w:val="00487027"/>
    <w:rsid w:val="00487ECF"/>
    <w:rsid w:val="0049489D"/>
    <w:rsid w:val="00494CA9"/>
    <w:rsid w:val="004979BA"/>
    <w:rsid w:val="004A20A4"/>
    <w:rsid w:val="004A6DBC"/>
    <w:rsid w:val="004B1732"/>
    <w:rsid w:val="004B4C91"/>
    <w:rsid w:val="004C3229"/>
    <w:rsid w:val="004C3F54"/>
    <w:rsid w:val="004C43D5"/>
    <w:rsid w:val="004C4451"/>
    <w:rsid w:val="004C5964"/>
    <w:rsid w:val="004D23A1"/>
    <w:rsid w:val="004D4E28"/>
    <w:rsid w:val="004D7590"/>
    <w:rsid w:val="004E09F8"/>
    <w:rsid w:val="004E2586"/>
    <w:rsid w:val="004E37AD"/>
    <w:rsid w:val="004E560F"/>
    <w:rsid w:val="004F048B"/>
    <w:rsid w:val="004F23B1"/>
    <w:rsid w:val="004F3349"/>
    <w:rsid w:val="004F370B"/>
    <w:rsid w:val="004F730E"/>
    <w:rsid w:val="0050445C"/>
    <w:rsid w:val="00511D71"/>
    <w:rsid w:val="00514D07"/>
    <w:rsid w:val="005171FE"/>
    <w:rsid w:val="00521712"/>
    <w:rsid w:val="0052279D"/>
    <w:rsid w:val="00523D5C"/>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A5C1D"/>
    <w:rsid w:val="005B1634"/>
    <w:rsid w:val="005B6744"/>
    <w:rsid w:val="005B78DA"/>
    <w:rsid w:val="005D42E2"/>
    <w:rsid w:val="005D46FF"/>
    <w:rsid w:val="005D50F8"/>
    <w:rsid w:val="005E01AC"/>
    <w:rsid w:val="005E359A"/>
    <w:rsid w:val="005F000C"/>
    <w:rsid w:val="005F0776"/>
    <w:rsid w:val="005F264D"/>
    <w:rsid w:val="005F52CB"/>
    <w:rsid w:val="005F5B70"/>
    <w:rsid w:val="005F6038"/>
    <w:rsid w:val="005F71CD"/>
    <w:rsid w:val="00605765"/>
    <w:rsid w:val="0060607B"/>
    <w:rsid w:val="00606462"/>
    <w:rsid w:val="00610D9D"/>
    <w:rsid w:val="00614398"/>
    <w:rsid w:val="0062233D"/>
    <w:rsid w:val="00630445"/>
    <w:rsid w:val="00632CA7"/>
    <w:rsid w:val="006369EF"/>
    <w:rsid w:val="00637C13"/>
    <w:rsid w:val="00640CB3"/>
    <w:rsid w:val="00641DC9"/>
    <w:rsid w:val="00641EC3"/>
    <w:rsid w:val="00644105"/>
    <w:rsid w:val="006444FF"/>
    <w:rsid w:val="0064542A"/>
    <w:rsid w:val="006472DC"/>
    <w:rsid w:val="00647BDD"/>
    <w:rsid w:val="00654800"/>
    <w:rsid w:val="0066714E"/>
    <w:rsid w:val="0067288C"/>
    <w:rsid w:val="006753C6"/>
    <w:rsid w:val="00695690"/>
    <w:rsid w:val="006A41F8"/>
    <w:rsid w:val="006A6E2C"/>
    <w:rsid w:val="006A7D45"/>
    <w:rsid w:val="006B043B"/>
    <w:rsid w:val="006B0BAF"/>
    <w:rsid w:val="006B1201"/>
    <w:rsid w:val="006B1A6F"/>
    <w:rsid w:val="006B4014"/>
    <w:rsid w:val="006B413A"/>
    <w:rsid w:val="006B49B2"/>
    <w:rsid w:val="006C0287"/>
    <w:rsid w:val="006C0D80"/>
    <w:rsid w:val="006C1053"/>
    <w:rsid w:val="006C248D"/>
    <w:rsid w:val="006C6004"/>
    <w:rsid w:val="006D159E"/>
    <w:rsid w:val="006D3ABF"/>
    <w:rsid w:val="006D5663"/>
    <w:rsid w:val="006E0634"/>
    <w:rsid w:val="006E19F0"/>
    <w:rsid w:val="006E3EA9"/>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6777"/>
    <w:rsid w:val="00790996"/>
    <w:rsid w:val="00794D1B"/>
    <w:rsid w:val="00795F27"/>
    <w:rsid w:val="007A5706"/>
    <w:rsid w:val="007A728D"/>
    <w:rsid w:val="007B62D2"/>
    <w:rsid w:val="007B69EF"/>
    <w:rsid w:val="007C2DB1"/>
    <w:rsid w:val="007C2FDF"/>
    <w:rsid w:val="007C3908"/>
    <w:rsid w:val="007D61E7"/>
    <w:rsid w:val="007E363A"/>
    <w:rsid w:val="007E6F64"/>
    <w:rsid w:val="007F120F"/>
    <w:rsid w:val="007F1274"/>
    <w:rsid w:val="007F499B"/>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045E"/>
    <w:rsid w:val="008273B5"/>
    <w:rsid w:val="00837A36"/>
    <w:rsid w:val="00840DBF"/>
    <w:rsid w:val="00841927"/>
    <w:rsid w:val="00842A32"/>
    <w:rsid w:val="0084469E"/>
    <w:rsid w:val="008470AE"/>
    <w:rsid w:val="00853010"/>
    <w:rsid w:val="00856A6E"/>
    <w:rsid w:val="00860895"/>
    <w:rsid w:val="00864F67"/>
    <w:rsid w:val="008673FC"/>
    <w:rsid w:val="00867D9B"/>
    <w:rsid w:val="0087484F"/>
    <w:rsid w:val="008776BE"/>
    <w:rsid w:val="0088166C"/>
    <w:rsid w:val="0088356B"/>
    <w:rsid w:val="008846D6"/>
    <w:rsid w:val="00884CA9"/>
    <w:rsid w:val="008860AD"/>
    <w:rsid w:val="0089368F"/>
    <w:rsid w:val="008963A7"/>
    <w:rsid w:val="008A754E"/>
    <w:rsid w:val="008A7A63"/>
    <w:rsid w:val="008A7DC8"/>
    <w:rsid w:val="008B2F29"/>
    <w:rsid w:val="008B678D"/>
    <w:rsid w:val="008B6B65"/>
    <w:rsid w:val="008B7028"/>
    <w:rsid w:val="008C0E7A"/>
    <w:rsid w:val="008C2158"/>
    <w:rsid w:val="008C29B9"/>
    <w:rsid w:val="008C448F"/>
    <w:rsid w:val="008C526D"/>
    <w:rsid w:val="008D2CD2"/>
    <w:rsid w:val="008E4423"/>
    <w:rsid w:val="008E7442"/>
    <w:rsid w:val="008F7236"/>
    <w:rsid w:val="009061AC"/>
    <w:rsid w:val="00912240"/>
    <w:rsid w:val="00913F03"/>
    <w:rsid w:val="00922229"/>
    <w:rsid w:val="00924202"/>
    <w:rsid w:val="00924C8D"/>
    <w:rsid w:val="00926367"/>
    <w:rsid w:val="00932CB6"/>
    <w:rsid w:val="00934854"/>
    <w:rsid w:val="00934FC7"/>
    <w:rsid w:val="00945508"/>
    <w:rsid w:val="0095087A"/>
    <w:rsid w:val="00952F71"/>
    <w:rsid w:val="00956334"/>
    <w:rsid w:val="0096036F"/>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69E3"/>
    <w:rsid w:val="009C7B21"/>
    <w:rsid w:val="009E774F"/>
    <w:rsid w:val="009F30D8"/>
    <w:rsid w:val="009F5B04"/>
    <w:rsid w:val="00A05A4D"/>
    <w:rsid w:val="00A06DC4"/>
    <w:rsid w:val="00A07F8B"/>
    <w:rsid w:val="00A125B7"/>
    <w:rsid w:val="00A2759E"/>
    <w:rsid w:val="00A27B5F"/>
    <w:rsid w:val="00A304D4"/>
    <w:rsid w:val="00A3134D"/>
    <w:rsid w:val="00A3469C"/>
    <w:rsid w:val="00A366E1"/>
    <w:rsid w:val="00A405B8"/>
    <w:rsid w:val="00A45C3D"/>
    <w:rsid w:val="00A46039"/>
    <w:rsid w:val="00A47F89"/>
    <w:rsid w:val="00A5289A"/>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B6BE3"/>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3301D"/>
    <w:rsid w:val="00B4165F"/>
    <w:rsid w:val="00B44BAA"/>
    <w:rsid w:val="00B47AA0"/>
    <w:rsid w:val="00B51D32"/>
    <w:rsid w:val="00B52C87"/>
    <w:rsid w:val="00B5376D"/>
    <w:rsid w:val="00B54892"/>
    <w:rsid w:val="00B54FE1"/>
    <w:rsid w:val="00B565FF"/>
    <w:rsid w:val="00B61743"/>
    <w:rsid w:val="00B62701"/>
    <w:rsid w:val="00B644AF"/>
    <w:rsid w:val="00B646EE"/>
    <w:rsid w:val="00B6605A"/>
    <w:rsid w:val="00B725B3"/>
    <w:rsid w:val="00B74B61"/>
    <w:rsid w:val="00B75612"/>
    <w:rsid w:val="00B7717C"/>
    <w:rsid w:val="00B8216F"/>
    <w:rsid w:val="00B82E95"/>
    <w:rsid w:val="00B8339E"/>
    <w:rsid w:val="00B85942"/>
    <w:rsid w:val="00B923B4"/>
    <w:rsid w:val="00B95715"/>
    <w:rsid w:val="00B97C52"/>
    <w:rsid w:val="00BA1106"/>
    <w:rsid w:val="00BA610D"/>
    <w:rsid w:val="00BA795A"/>
    <w:rsid w:val="00BA7E57"/>
    <w:rsid w:val="00BB0B8A"/>
    <w:rsid w:val="00BB1627"/>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75BA"/>
    <w:rsid w:val="00C478B0"/>
    <w:rsid w:val="00C500E5"/>
    <w:rsid w:val="00C51BC2"/>
    <w:rsid w:val="00C53277"/>
    <w:rsid w:val="00C54CDB"/>
    <w:rsid w:val="00C55DD3"/>
    <w:rsid w:val="00C620BD"/>
    <w:rsid w:val="00C621A4"/>
    <w:rsid w:val="00C627CF"/>
    <w:rsid w:val="00C645B5"/>
    <w:rsid w:val="00C8018B"/>
    <w:rsid w:val="00C80522"/>
    <w:rsid w:val="00C84B79"/>
    <w:rsid w:val="00C851B8"/>
    <w:rsid w:val="00C87F44"/>
    <w:rsid w:val="00C90073"/>
    <w:rsid w:val="00C90C97"/>
    <w:rsid w:val="00C95761"/>
    <w:rsid w:val="00CA1CA9"/>
    <w:rsid w:val="00CA5332"/>
    <w:rsid w:val="00CA6071"/>
    <w:rsid w:val="00CB589C"/>
    <w:rsid w:val="00CC0073"/>
    <w:rsid w:val="00CC3D0E"/>
    <w:rsid w:val="00CC458C"/>
    <w:rsid w:val="00CE377D"/>
    <w:rsid w:val="00CF1D98"/>
    <w:rsid w:val="00CF674D"/>
    <w:rsid w:val="00CF762D"/>
    <w:rsid w:val="00CF7F92"/>
    <w:rsid w:val="00D0139A"/>
    <w:rsid w:val="00D0192D"/>
    <w:rsid w:val="00D01DF3"/>
    <w:rsid w:val="00D06A6F"/>
    <w:rsid w:val="00D07156"/>
    <w:rsid w:val="00D10C3F"/>
    <w:rsid w:val="00D12C1F"/>
    <w:rsid w:val="00D14C20"/>
    <w:rsid w:val="00D2343E"/>
    <w:rsid w:val="00D23489"/>
    <w:rsid w:val="00D27D19"/>
    <w:rsid w:val="00D32379"/>
    <w:rsid w:val="00D35C7F"/>
    <w:rsid w:val="00D41196"/>
    <w:rsid w:val="00D41CEA"/>
    <w:rsid w:val="00D43E64"/>
    <w:rsid w:val="00D46511"/>
    <w:rsid w:val="00D52869"/>
    <w:rsid w:val="00D6156F"/>
    <w:rsid w:val="00D62C9B"/>
    <w:rsid w:val="00D64039"/>
    <w:rsid w:val="00D64BA0"/>
    <w:rsid w:val="00D652A0"/>
    <w:rsid w:val="00D65E2A"/>
    <w:rsid w:val="00D66B26"/>
    <w:rsid w:val="00D67495"/>
    <w:rsid w:val="00D712BC"/>
    <w:rsid w:val="00D82440"/>
    <w:rsid w:val="00D825CC"/>
    <w:rsid w:val="00D82CC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E08A1"/>
    <w:rsid w:val="00DE2D20"/>
    <w:rsid w:val="00DE4B82"/>
    <w:rsid w:val="00DE5B75"/>
    <w:rsid w:val="00DF241C"/>
    <w:rsid w:val="00DF2A14"/>
    <w:rsid w:val="00DF2BCF"/>
    <w:rsid w:val="00DF337A"/>
    <w:rsid w:val="00DF5C28"/>
    <w:rsid w:val="00DF5D4C"/>
    <w:rsid w:val="00E0387A"/>
    <w:rsid w:val="00E05F49"/>
    <w:rsid w:val="00E12A59"/>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6B6F"/>
    <w:rsid w:val="00E56521"/>
    <w:rsid w:val="00E568E0"/>
    <w:rsid w:val="00E57837"/>
    <w:rsid w:val="00E62E60"/>
    <w:rsid w:val="00E65D90"/>
    <w:rsid w:val="00E70A68"/>
    <w:rsid w:val="00E71D89"/>
    <w:rsid w:val="00E7360F"/>
    <w:rsid w:val="00E7411C"/>
    <w:rsid w:val="00E74BDE"/>
    <w:rsid w:val="00E7641C"/>
    <w:rsid w:val="00E92BAD"/>
    <w:rsid w:val="00E94921"/>
    <w:rsid w:val="00EA1DE4"/>
    <w:rsid w:val="00EA2ABC"/>
    <w:rsid w:val="00EA2C0D"/>
    <w:rsid w:val="00EA7946"/>
    <w:rsid w:val="00EB3DCF"/>
    <w:rsid w:val="00EB6876"/>
    <w:rsid w:val="00EC75F7"/>
    <w:rsid w:val="00EC76CC"/>
    <w:rsid w:val="00ED1CD0"/>
    <w:rsid w:val="00ED40F5"/>
    <w:rsid w:val="00EE3378"/>
    <w:rsid w:val="00EE3A2A"/>
    <w:rsid w:val="00EE3AAC"/>
    <w:rsid w:val="00EE73FC"/>
    <w:rsid w:val="00EF0140"/>
    <w:rsid w:val="00EF5B33"/>
    <w:rsid w:val="00F01626"/>
    <w:rsid w:val="00F023EC"/>
    <w:rsid w:val="00F17D01"/>
    <w:rsid w:val="00F17DE5"/>
    <w:rsid w:val="00F235F9"/>
    <w:rsid w:val="00F267DD"/>
    <w:rsid w:val="00F33A58"/>
    <w:rsid w:val="00F361DF"/>
    <w:rsid w:val="00F36C21"/>
    <w:rsid w:val="00F42FA8"/>
    <w:rsid w:val="00F44A1A"/>
    <w:rsid w:val="00F44F65"/>
    <w:rsid w:val="00F45767"/>
    <w:rsid w:val="00F47EE7"/>
    <w:rsid w:val="00F548B2"/>
    <w:rsid w:val="00F56C43"/>
    <w:rsid w:val="00F576CD"/>
    <w:rsid w:val="00F62D96"/>
    <w:rsid w:val="00F64540"/>
    <w:rsid w:val="00F672CE"/>
    <w:rsid w:val="00F71257"/>
    <w:rsid w:val="00F7281B"/>
    <w:rsid w:val="00F776F6"/>
    <w:rsid w:val="00F7781D"/>
    <w:rsid w:val="00F81B73"/>
    <w:rsid w:val="00F8390C"/>
    <w:rsid w:val="00F8485F"/>
    <w:rsid w:val="00F900CD"/>
    <w:rsid w:val="00F90F57"/>
    <w:rsid w:val="00F921CA"/>
    <w:rsid w:val="00F923B1"/>
    <w:rsid w:val="00F92CC9"/>
    <w:rsid w:val="00F943A6"/>
    <w:rsid w:val="00F95B91"/>
    <w:rsid w:val="00FA04DE"/>
    <w:rsid w:val="00FA141E"/>
    <w:rsid w:val="00FA2A8B"/>
    <w:rsid w:val="00FA366E"/>
    <w:rsid w:val="00FA4D3A"/>
    <w:rsid w:val="00FA67C7"/>
    <w:rsid w:val="00FB3EFF"/>
    <w:rsid w:val="00FC4313"/>
    <w:rsid w:val="00FD0428"/>
    <w:rsid w:val="00FD5F59"/>
    <w:rsid w:val="00FE33D1"/>
    <w:rsid w:val="00FE41D8"/>
    <w:rsid w:val="00FE4724"/>
    <w:rsid w:val="00FE744F"/>
    <w:rsid w:val="00FF0668"/>
    <w:rsid w:val="00FF3A87"/>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cp:revision>
  <cp:lastPrinted>2024-01-09T14:50:00Z</cp:lastPrinted>
  <dcterms:created xsi:type="dcterms:W3CDTF">2025-04-23T10:29:00Z</dcterms:created>
  <dcterms:modified xsi:type="dcterms:W3CDTF">2025-04-23T10:29:00Z</dcterms:modified>
</cp:coreProperties>
</file>